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1852ED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9B48A8" w:rsidRPr="001852ED" w:rsidRDefault="009B48A8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852ED" w:rsidRP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852ED">
        <w:rPr>
          <w:b/>
          <w:caps/>
        </w:rPr>
        <w:t>ПРОГРАММа УЧЕБНОЙ ДИСЦИПЛИНЫ</w:t>
      </w: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1852ED" w:rsidRDefault="0002174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</w:rPr>
      </w:pPr>
      <w:r w:rsidRPr="001852ED">
        <w:rPr>
          <w:b/>
          <w:caps/>
        </w:rPr>
        <w:t>Технические средства информатизации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Pr="001852ED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1852ED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1852ED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1852ED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852ED">
        <w:rPr>
          <w:bCs/>
        </w:rPr>
        <w:t>20</w:t>
      </w:r>
      <w:r w:rsidR="00B33EE4" w:rsidRPr="001852ED">
        <w:rPr>
          <w:bCs/>
        </w:rPr>
        <w:t>1</w:t>
      </w:r>
      <w:r w:rsidR="008150E2">
        <w:rPr>
          <w:bCs/>
        </w:rPr>
        <w:t>7</w:t>
      </w:r>
      <w:r w:rsidR="00400ADB" w:rsidRPr="001852ED">
        <w:rPr>
          <w:bCs/>
        </w:rPr>
        <w:t xml:space="preserve"> </w:t>
      </w:r>
      <w:r w:rsidRPr="001852ED">
        <w:rPr>
          <w:bCs/>
        </w:rPr>
        <w:t>г.</w:t>
      </w:r>
    </w:p>
    <w:p w:rsidR="001852ED" w:rsidRDefault="00FF6AC7" w:rsidP="00B33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1852ED">
        <w:rPr>
          <w:bCs/>
          <w:i/>
        </w:rPr>
        <w:br w:type="page"/>
      </w:r>
      <w:r w:rsidR="00256D1B" w:rsidRPr="001852ED">
        <w:rPr>
          <w:bCs/>
        </w:rPr>
        <w:lastRenderedPageBreak/>
        <w:t>П</w:t>
      </w:r>
      <w:r w:rsidRPr="001852ED">
        <w:t xml:space="preserve">рограмма </w:t>
      </w:r>
      <w:r w:rsidR="00BF6BDD" w:rsidRPr="001852ED">
        <w:t xml:space="preserve">учебной </w:t>
      </w:r>
      <w:r w:rsidRPr="001852ED">
        <w:t>дисциплины</w:t>
      </w:r>
      <w:r w:rsidRPr="001852ED">
        <w:rPr>
          <w:caps/>
        </w:rPr>
        <w:t xml:space="preserve"> </w:t>
      </w:r>
      <w:r w:rsidRPr="001852ED">
        <w:t xml:space="preserve">разработана на основе </w:t>
      </w:r>
      <w:r w:rsidR="00361C74" w:rsidRPr="001852ED">
        <w:t>Ф</w:t>
      </w:r>
      <w:r w:rsidR="00A81357" w:rsidRPr="001852ED">
        <w:t>едерального государственного образовательного стандарта (</w:t>
      </w:r>
      <w:r w:rsidR="006937BD" w:rsidRPr="001852ED">
        <w:t>далее – ФГОС</w:t>
      </w:r>
      <w:r w:rsidR="00A81357" w:rsidRPr="001852ED">
        <w:t>)</w:t>
      </w:r>
      <w:r w:rsidRPr="001852ED">
        <w:t xml:space="preserve"> по специальности</w:t>
      </w:r>
      <w:r w:rsidR="00A81357" w:rsidRPr="001852ED">
        <w:t xml:space="preserve"> </w:t>
      </w:r>
      <w:r w:rsidR="00C6074A" w:rsidRPr="001852ED">
        <w:t xml:space="preserve"> </w:t>
      </w:r>
    </w:p>
    <w:p w:rsidR="005E6053" w:rsidRPr="001852ED" w:rsidRDefault="003E1EC0" w:rsidP="001852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</w:rPr>
      </w:pPr>
      <w:r w:rsidRPr="001852ED">
        <w:t xml:space="preserve"> </w:t>
      </w:r>
      <w:r w:rsidRPr="001852ED">
        <w:rPr>
          <w:b/>
        </w:rPr>
        <w:t>09.02.03</w:t>
      </w:r>
      <w:r w:rsidR="006937BD" w:rsidRPr="001852ED">
        <w:t xml:space="preserve"> </w:t>
      </w:r>
      <w:r w:rsidR="00B33EE4" w:rsidRPr="001852ED">
        <w:rPr>
          <w:b/>
        </w:rPr>
        <w:t>Программирование в компьютерных системах</w:t>
      </w:r>
    </w:p>
    <w:p w:rsidR="005E6053" w:rsidRPr="001852ED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33EE4" w:rsidRPr="001852ED" w:rsidRDefault="00FF6AC7" w:rsidP="00B33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852ED">
        <w:t>Организация-разработчик:</w:t>
      </w:r>
      <w:r w:rsidR="004E2076" w:rsidRPr="001852ED">
        <w:t xml:space="preserve"> </w:t>
      </w:r>
      <w:r w:rsidR="00B33EE4" w:rsidRPr="001852ED">
        <w:t xml:space="preserve">государственное </w:t>
      </w:r>
      <w:r w:rsidR="00C43243" w:rsidRPr="001852ED">
        <w:t xml:space="preserve"> бюджетное</w:t>
      </w:r>
      <w:r w:rsidR="003E1EC0" w:rsidRPr="001852ED">
        <w:t xml:space="preserve"> профессиональное</w:t>
      </w:r>
      <w:r w:rsidR="00C43243" w:rsidRPr="001852ED">
        <w:t xml:space="preserve"> </w:t>
      </w:r>
      <w:r w:rsidR="00B33EE4" w:rsidRPr="001852ED">
        <w:t xml:space="preserve">образовательное учреждение </w:t>
      </w:r>
      <w:r w:rsidR="003E1EC0" w:rsidRPr="001852ED">
        <w:t>Иркутской области</w:t>
      </w:r>
      <w:r w:rsidR="00B33EE4" w:rsidRPr="001852ED">
        <w:t xml:space="preserve"> «Братский политехнический колледж»</w:t>
      </w:r>
    </w:p>
    <w:p w:rsidR="000473FC" w:rsidRPr="001852ED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6AC7" w:rsidRPr="001852E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07022" w:rsidRPr="001852ED" w:rsidRDefault="00307022" w:rsidP="0040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1852ED">
        <w:t xml:space="preserve">Разработчики: </w:t>
      </w:r>
    </w:p>
    <w:p w:rsidR="00400ADB" w:rsidRPr="00CD381E" w:rsidRDefault="00284EA9" w:rsidP="0040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1852ED">
        <w:t>Скоблова</w:t>
      </w:r>
      <w:r w:rsidR="00400ADB" w:rsidRPr="001852ED">
        <w:t xml:space="preserve"> </w:t>
      </w:r>
      <w:r w:rsidRPr="001852ED">
        <w:t>Н</w:t>
      </w:r>
      <w:r w:rsidR="00400ADB" w:rsidRPr="001852ED">
        <w:t>.</w:t>
      </w:r>
      <w:r w:rsidRPr="001852ED">
        <w:t>И</w:t>
      </w:r>
      <w:r w:rsidR="00400ADB" w:rsidRPr="001852ED">
        <w:t xml:space="preserve">., </w:t>
      </w:r>
      <w:r w:rsidR="00CD381E">
        <w:t>преподаватель специальных дисциплин</w:t>
      </w:r>
    </w:p>
    <w:p w:rsidR="00940747" w:rsidRPr="001852ED" w:rsidRDefault="00940747" w:rsidP="00940747">
      <w:r w:rsidRPr="001852ED">
        <w:t xml:space="preserve">Рассмотрена и одобрена на заседании предметно-цикловой комиссии </w:t>
      </w:r>
    </w:p>
    <w:p w:rsidR="00940747" w:rsidRPr="001852ED" w:rsidRDefault="00940747" w:rsidP="00940747">
      <w:r w:rsidRPr="001852ED">
        <w:t>председатель ПЦК Котова Е.Н.</w:t>
      </w: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Default="000A2E0F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Default="001852ED" w:rsidP="00307022">
      <w:pPr>
        <w:widowControl w:val="0"/>
        <w:tabs>
          <w:tab w:val="left" w:pos="6420"/>
        </w:tabs>
        <w:suppressAutoHyphens/>
      </w:pPr>
    </w:p>
    <w:p w:rsidR="001852ED" w:rsidRPr="001852ED" w:rsidRDefault="001852ED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0A2E0F" w:rsidRPr="001852ED" w:rsidRDefault="000A2E0F" w:rsidP="00307022">
      <w:pPr>
        <w:widowControl w:val="0"/>
        <w:tabs>
          <w:tab w:val="left" w:pos="6420"/>
        </w:tabs>
        <w:suppressAutoHyphens/>
      </w:pPr>
    </w:p>
    <w:p w:rsidR="00FF6AC7" w:rsidRPr="001852ED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852ED">
        <w:rPr>
          <w:b/>
        </w:rPr>
        <w:t>СОДЕРЖАНИЕ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1852ED">
        <w:tc>
          <w:tcPr>
            <w:tcW w:w="7668" w:type="dxa"/>
            <w:shd w:val="clear" w:color="auto" w:fill="auto"/>
          </w:tcPr>
          <w:p w:rsidR="00BF6BDD" w:rsidRPr="001852ED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852ED" w:rsidRDefault="00BF6BDD" w:rsidP="00FF6AC7">
            <w:pPr>
              <w:jc w:val="center"/>
            </w:pPr>
            <w:r w:rsidRPr="001852ED">
              <w:t>стр.</w:t>
            </w:r>
          </w:p>
        </w:tc>
      </w:tr>
      <w:tr w:rsidR="00FF6AC7" w:rsidRPr="004747EF">
        <w:tc>
          <w:tcPr>
            <w:tcW w:w="7668" w:type="dxa"/>
            <w:shd w:val="clear" w:color="auto" w:fill="auto"/>
          </w:tcPr>
          <w:p w:rsidR="00FF6AC7" w:rsidRPr="004747EF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2"/>
                <w:szCs w:val="22"/>
              </w:rPr>
            </w:pPr>
            <w:r w:rsidRPr="004747EF">
              <w:rPr>
                <w:b/>
                <w:caps/>
                <w:sz w:val="22"/>
                <w:szCs w:val="22"/>
              </w:rPr>
              <w:t>ПАСПОРТ ПРОГРАММЫ УЧЕБНОЙ ДИСЦИПЛИНЫ</w:t>
            </w:r>
          </w:p>
          <w:p w:rsidR="00BF6BDD" w:rsidRPr="004747EF" w:rsidRDefault="00BF6BDD" w:rsidP="00BF6BDD">
            <w:pPr>
              <w:rPr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747EF" w:rsidRDefault="005E6400" w:rsidP="00FF6AC7">
            <w:pPr>
              <w:jc w:val="center"/>
              <w:rPr>
                <w:sz w:val="22"/>
                <w:szCs w:val="22"/>
              </w:rPr>
            </w:pPr>
            <w:r w:rsidRPr="004747EF">
              <w:rPr>
                <w:sz w:val="22"/>
                <w:szCs w:val="22"/>
              </w:rPr>
              <w:t>4</w:t>
            </w:r>
          </w:p>
        </w:tc>
      </w:tr>
      <w:tr w:rsidR="00FF6AC7" w:rsidRPr="004747EF">
        <w:tc>
          <w:tcPr>
            <w:tcW w:w="7668" w:type="dxa"/>
            <w:shd w:val="clear" w:color="auto" w:fill="auto"/>
          </w:tcPr>
          <w:p w:rsidR="00FF6AC7" w:rsidRPr="004747EF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2"/>
                <w:szCs w:val="22"/>
              </w:rPr>
            </w:pPr>
            <w:r w:rsidRPr="004747EF">
              <w:rPr>
                <w:b/>
                <w:caps/>
                <w:sz w:val="22"/>
                <w:szCs w:val="22"/>
              </w:rPr>
              <w:t xml:space="preserve">СТРУКТУРА и </w:t>
            </w:r>
            <w:r w:rsidR="00FF6AC7" w:rsidRPr="004747EF">
              <w:rPr>
                <w:b/>
                <w:caps/>
                <w:sz w:val="22"/>
                <w:szCs w:val="22"/>
              </w:rPr>
              <w:t>содержание УЧЕБНОЙ ДИСЦИПЛИНЫ</w:t>
            </w:r>
          </w:p>
          <w:p w:rsidR="00FF6AC7" w:rsidRPr="004747EF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747EF" w:rsidRDefault="005E6400" w:rsidP="00FF6AC7">
            <w:pPr>
              <w:jc w:val="center"/>
              <w:rPr>
                <w:sz w:val="22"/>
                <w:szCs w:val="22"/>
              </w:rPr>
            </w:pPr>
            <w:r w:rsidRPr="004747EF">
              <w:rPr>
                <w:sz w:val="22"/>
                <w:szCs w:val="22"/>
              </w:rPr>
              <w:t>5</w:t>
            </w:r>
          </w:p>
        </w:tc>
      </w:tr>
      <w:tr w:rsidR="00FF6AC7" w:rsidRPr="004747EF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4747EF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2"/>
                <w:szCs w:val="22"/>
              </w:rPr>
            </w:pPr>
            <w:r w:rsidRPr="004747EF">
              <w:rPr>
                <w:b/>
                <w:caps/>
                <w:sz w:val="22"/>
                <w:szCs w:val="22"/>
              </w:rPr>
              <w:t>условия</w:t>
            </w:r>
            <w:r w:rsidR="00FF6AC7" w:rsidRPr="004747EF">
              <w:rPr>
                <w:b/>
                <w:caps/>
                <w:sz w:val="22"/>
                <w:szCs w:val="22"/>
              </w:rPr>
              <w:t xml:space="preserve"> реализации программы </w:t>
            </w:r>
            <w:r w:rsidR="00BF6BDD" w:rsidRPr="004747EF">
              <w:rPr>
                <w:b/>
                <w:caps/>
                <w:sz w:val="22"/>
                <w:szCs w:val="22"/>
              </w:rPr>
              <w:t xml:space="preserve">учебной </w:t>
            </w:r>
            <w:r w:rsidR="00FF6AC7" w:rsidRPr="004747EF">
              <w:rPr>
                <w:b/>
                <w:caps/>
                <w:sz w:val="22"/>
                <w:szCs w:val="22"/>
              </w:rPr>
              <w:t>дисциплины</w:t>
            </w:r>
          </w:p>
          <w:p w:rsidR="00FF6AC7" w:rsidRPr="004747EF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747EF" w:rsidRDefault="005E6400" w:rsidP="00FF6AC7">
            <w:pPr>
              <w:jc w:val="center"/>
              <w:rPr>
                <w:sz w:val="22"/>
                <w:szCs w:val="22"/>
              </w:rPr>
            </w:pPr>
            <w:r w:rsidRPr="004747EF">
              <w:rPr>
                <w:sz w:val="22"/>
                <w:szCs w:val="22"/>
              </w:rPr>
              <w:t>8</w:t>
            </w:r>
          </w:p>
        </w:tc>
      </w:tr>
      <w:tr w:rsidR="00FF6AC7" w:rsidRPr="004747EF">
        <w:tc>
          <w:tcPr>
            <w:tcW w:w="7668" w:type="dxa"/>
            <w:shd w:val="clear" w:color="auto" w:fill="auto"/>
          </w:tcPr>
          <w:p w:rsidR="00FF6AC7" w:rsidRPr="004747EF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2"/>
                <w:szCs w:val="22"/>
              </w:rPr>
            </w:pPr>
            <w:r w:rsidRPr="004747EF">
              <w:rPr>
                <w:b/>
                <w:caps/>
                <w:sz w:val="22"/>
                <w:szCs w:val="22"/>
              </w:rPr>
              <w:t>Контроль и оценка результатов О</w:t>
            </w:r>
            <w:r w:rsidR="006F73C1" w:rsidRPr="004747EF">
              <w:rPr>
                <w:b/>
                <w:caps/>
                <w:sz w:val="22"/>
                <w:szCs w:val="22"/>
              </w:rPr>
              <w:t>своения учебной дисциплины</w:t>
            </w:r>
          </w:p>
          <w:p w:rsidR="00FF6AC7" w:rsidRPr="004747EF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747EF" w:rsidRDefault="003C6EFF" w:rsidP="00FF6AC7">
            <w:pPr>
              <w:jc w:val="center"/>
              <w:rPr>
                <w:sz w:val="22"/>
                <w:szCs w:val="22"/>
              </w:rPr>
            </w:pPr>
            <w:r w:rsidRPr="004747EF">
              <w:rPr>
                <w:sz w:val="22"/>
                <w:szCs w:val="22"/>
              </w:rPr>
              <w:t>9</w:t>
            </w:r>
          </w:p>
        </w:tc>
      </w:tr>
    </w:tbl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A2E0F" w:rsidRPr="001852ED" w:rsidRDefault="00FF6AC7" w:rsidP="000A2E0F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1852ED">
        <w:rPr>
          <w:b/>
          <w:caps/>
          <w:sz w:val="20"/>
          <w:szCs w:val="20"/>
          <w:u w:val="single"/>
        </w:rPr>
        <w:br w:type="page"/>
      </w:r>
      <w:r w:rsidRPr="001852ED">
        <w:rPr>
          <w:b/>
          <w:caps/>
          <w:sz w:val="20"/>
          <w:szCs w:val="20"/>
        </w:rPr>
        <w:lastRenderedPageBreak/>
        <w:t>паспорт ПРОГРАММЫ УЧЕБНОЙ ДИСЦИПЛИНЫ</w:t>
      </w:r>
      <w:r w:rsidR="003B3873" w:rsidRPr="001852ED">
        <w:rPr>
          <w:b/>
          <w:caps/>
          <w:sz w:val="20"/>
          <w:szCs w:val="20"/>
        </w:rPr>
        <w:t xml:space="preserve">  </w:t>
      </w:r>
    </w:p>
    <w:p w:rsidR="00377A03" w:rsidRPr="001852ED" w:rsidRDefault="00377A03" w:rsidP="000A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i/>
          <w:caps/>
          <w:sz w:val="20"/>
          <w:szCs w:val="20"/>
        </w:rPr>
      </w:pPr>
      <w:r w:rsidRPr="001852ED">
        <w:rPr>
          <w:b/>
          <w:caps/>
          <w:sz w:val="20"/>
          <w:szCs w:val="20"/>
        </w:rPr>
        <w:t>Технические средства информатизации</w:t>
      </w:r>
    </w:p>
    <w:p w:rsidR="00377A03" w:rsidRPr="001852ED" w:rsidRDefault="00377A03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1852ED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52ED">
        <w:rPr>
          <w:b/>
          <w:sz w:val="20"/>
          <w:szCs w:val="20"/>
        </w:rPr>
        <w:t>1.</w:t>
      </w:r>
      <w:r w:rsidR="00FF6AC7" w:rsidRPr="001852ED">
        <w:rPr>
          <w:b/>
          <w:sz w:val="20"/>
          <w:szCs w:val="20"/>
        </w:rPr>
        <w:t>1. Область применения программы</w:t>
      </w:r>
    </w:p>
    <w:p w:rsidR="00307022" w:rsidRPr="001852ED" w:rsidRDefault="00307022" w:rsidP="000A2E0F">
      <w:pPr>
        <w:widowControl w:val="0"/>
        <w:ind w:firstLine="708"/>
        <w:jc w:val="both"/>
        <w:rPr>
          <w:b/>
          <w:sz w:val="20"/>
          <w:szCs w:val="20"/>
        </w:rPr>
      </w:pPr>
      <w:r w:rsidRPr="001852ED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</w:t>
      </w:r>
      <w:r w:rsidR="001852ED">
        <w:rPr>
          <w:sz w:val="20"/>
          <w:szCs w:val="20"/>
        </w:rPr>
        <w:t>,</w:t>
      </w:r>
      <w:r w:rsidRPr="001852ED">
        <w:rPr>
          <w:sz w:val="20"/>
          <w:szCs w:val="20"/>
        </w:rPr>
        <w:t xml:space="preserve"> входящей в состав укрупненной группы профессий </w:t>
      </w:r>
      <w:r w:rsidR="00940747" w:rsidRPr="001852ED">
        <w:rPr>
          <w:sz w:val="20"/>
          <w:szCs w:val="20"/>
        </w:rPr>
        <w:t>09</w:t>
      </w:r>
      <w:r w:rsidRPr="001852ED">
        <w:rPr>
          <w:sz w:val="20"/>
          <w:szCs w:val="20"/>
        </w:rPr>
        <w:t xml:space="preserve">0000 Информатика и вычислительная техника, по направлению подготовки по специальности   </w:t>
      </w:r>
      <w:r w:rsidRPr="001852ED">
        <w:rPr>
          <w:b/>
          <w:sz w:val="20"/>
          <w:szCs w:val="20"/>
        </w:rPr>
        <w:t xml:space="preserve">  </w:t>
      </w:r>
      <w:r w:rsidR="00940747" w:rsidRPr="001852ED">
        <w:rPr>
          <w:b/>
          <w:sz w:val="20"/>
          <w:szCs w:val="20"/>
        </w:rPr>
        <w:t>09.02.03</w:t>
      </w:r>
      <w:r w:rsidR="00940747" w:rsidRPr="001852ED">
        <w:rPr>
          <w:sz w:val="20"/>
          <w:szCs w:val="20"/>
        </w:rPr>
        <w:t xml:space="preserve">    </w:t>
      </w:r>
      <w:r w:rsidRPr="001852ED">
        <w:rPr>
          <w:b/>
          <w:sz w:val="20"/>
          <w:szCs w:val="20"/>
        </w:rPr>
        <w:t>Программирование в компьютерных системах.</w:t>
      </w:r>
    </w:p>
    <w:p w:rsidR="00307022" w:rsidRPr="001852ED" w:rsidRDefault="00307022" w:rsidP="0030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</w:p>
    <w:p w:rsidR="00940747" w:rsidRPr="001852ED" w:rsidRDefault="000A2E0F" w:rsidP="0094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1852ED">
        <w:rPr>
          <w:sz w:val="20"/>
          <w:szCs w:val="20"/>
        </w:rPr>
        <w:tab/>
      </w:r>
      <w:r w:rsidR="00940747" w:rsidRPr="001852ED">
        <w:rPr>
          <w:sz w:val="20"/>
          <w:szCs w:val="20"/>
        </w:rPr>
        <w:t>Программа учебной дисциплины может быть использована</w:t>
      </w:r>
      <w:r w:rsidR="00940747" w:rsidRPr="001852ED">
        <w:rPr>
          <w:b/>
          <w:sz w:val="20"/>
          <w:szCs w:val="20"/>
        </w:rPr>
        <w:t xml:space="preserve"> </w:t>
      </w:r>
      <w:r w:rsidR="00940747" w:rsidRPr="001852ED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940747" w:rsidRPr="001852ED">
        <w:rPr>
          <w:b/>
          <w:color w:val="000000"/>
          <w:sz w:val="20"/>
          <w:szCs w:val="20"/>
        </w:rPr>
        <w:t>09.02.04</w:t>
      </w:r>
      <w:r w:rsidR="00940747" w:rsidRPr="001852ED">
        <w:rPr>
          <w:b/>
          <w:sz w:val="20"/>
          <w:szCs w:val="20"/>
        </w:rPr>
        <w:t xml:space="preserve"> Информационные системы (по отраслям),  </w:t>
      </w:r>
      <w:r w:rsidR="00940747" w:rsidRPr="001852ED">
        <w:rPr>
          <w:b/>
          <w:color w:val="000000"/>
          <w:sz w:val="20"/>
          <w:szCs w:val="20"/>
        </w:rPr>
        <w:t xml:space="preserve">09.02.01 </w:t>
      </w:r>
      <w:r w:rsidR="00940747" w:rsidRPr="001852ED">
        <w:rPr>
          <w:b/>
          <w:sz w:val="20"/>
          <w:szCs w:val="20"/>
        </w:rPr>
        <w:t xml:space="preserve"> Компьютерные системы и комплексы, </w:t>
      </w:r>
      <w:r w:rsidR="00940747" w:rsidRPr="001852ED">
        <w:rPr>
          <w:b/>
          <w:color w:val="000000"/>
          <w:sz w:val="20"/>
          <w:szCs w:val="20"/>
        </w:rPr>
        <w:t>09.02.02</w:t>
      </w:r>
      <w:r w:rsidR="00940747" w:rsidRPr="001852ED">
        <w:rPr>
          <w:b/>
          <w:sz w:val="20"/>
          <w:szCs w:val="20"/>
        </w:rPr>
        <w:t xml:space="preserve"> Компьютерные сети</w:t>
      </w:r>
      <w:r w:rsidR="00940747" w:rsidRPr="001852ED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B4681E" w:rsidRPr="001852ED" w:rsidRDefault="00B4681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05276" w:rsidRPr="001852ED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852ED">
        <w:rPr>
          <w:b/>
          <w:sz w:val="20"/>
          <w:szCs w:val="20"/>
        </w:rPr>
        <w:t>1.</w:t>
      </w:r>
      <w:r w:rsidR="00FF6AC7" w:rsidRPr="001852ED">
        <w:rPr>
          <w:b/>
          <w:sz w:val="20"/>
          <w:szCs w:val="20"/>
        </w:rPr>
        <w:t xml:space="preserve">2. Место дисциплины в структуре </w:t>
      </w:r>
      <w:r w:rsidR="000D5CDF" w:rsidRPr="001852ED">
        <w:rPr>
          <w:b/>
          <w:sz w:val="20"/>
          <w:szCs w:val="20"/>
        </w:rPr>
        <w:t xml:space="preserve">основной </w:t>
      </w:r>
      <w:r w:rsidR="00FF6AC7" w:rsidRPr="001852ED">
        <w:rPr>
          <w:b/>
          <w:sz w:val="20"/>
          <w:szCs w:val="20"/>
        </w:rPr>
        <w:t>профессионал</w:t>
      </w:r>
      <w:r w:rsidR="002830A1" w:rsidRPr="001852ED">
        <w:rPr>
          <w:b/>
          <w:sz w:val="20"/>
          <w:szCs w:val="20"/>
        </w:rPr>
        <w:t>ьной образовательной программы:</w:t>
      </w:r>
      <w:r w:rsidR="00D05276" w:rsidRPr="001852ED">
        <w:rPr>
          <w:b/>
          <w:sz w:val="20"/>
          <w:szCs w:val="20"/>
        </w:rPr>
        <w:t xml:space="preserve"> </w:t>
      </w:r>
      <w:r w:rsidR="00D05276" w:rsidRPr="001852ED">
        <w:rPr>
          <w:sz w:val="20"/>
          <w:szCs w:val="20"/>
        </w:rPr>
        <w:t>дисциплина входит в профессиональный цикл</w:t>
      </w:r>
    </w:p>
    <w:p w:rsidR="008F57C1" w:rsidRPr="001852ED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1852ED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b/>
          <w:sz w:val="20"/>
          <w:szCs w:val="20"/>
        </w:rPr>
        <w:t>1.3</w:t>
      </w:r>
      <w:r w:rsidR="00FF6AC7" w:rsidRPr="001852ED">
        <w:rPr>
          <w:b/>
          <w:sz w:val="20"/>
          <w:szCs w:val="20"/>
        </w:rPr>
        <w:t xml:space="preserve">. </w:t>
      </w:r>
      <w:r w:rsidR="00B06A4C" w:rsidRPr="001852ED">
        <w:rPr>
          <w:b/>
          <w:sz w:val="20"/>
          <w:szCs w:val="20"/>
        </w:rPr>
        <w:t xml:space="preserve">Цели и задачи дисциплины </w:t>
      </w:r>
      <w:r w:rsidR="002830A1" w:rsidRPr="001852ED">
        <w:rPr>
          <w:b/>
          <w:sz w:val="20"/>
          <w:szCs w:val="20"/>
        </w:rPr>
        <w:t>–</w:t>
      </w:r>
      <w:r w:rsidR="00B06A4C" w:rsidRPr="001852ED">
        <w:rPr>
          <w:b/>
          <w:sz w:val="20"/>
          <w:szCs w:val="20"/>
        </w:rPr>
        <w:t xml:space="preserve"> требования к результатам освоения </w:t>
      </w:r>
      <w:r w:rsidR="00FF6AC7" w:rsidRPr="001852ED">
        <w:rPr>
          <w:b/>
          <w:sz w:val="20"/>
          <w:szCs w:val="20"/>
        </w:rPr>
        <w:t>дисциплины:</w:t>
      </w:r>
    </w:p>
    <w:p w:rsidR="001D0E7B" w:rsidRPr="001852ED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1852ED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sz w:val="20"/>
          <w:szCs w:val="20"/>
        </w:rPr>
        <w:t>В результате освоения дисциплины обучающийся должен уметь: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выбирать рациональную конфигурацию оборудования в соответствии с решаемой задачей;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определять совместимость аппаратного и программного обеспечения;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осуществлять модернизацию аппаратных средств;</w:t>
      </w:r>
    </w:p>
    <w:p w:rsidR="00FF6AC7" w:rsidRPr="001852ED" w:rsidRDefault="00021749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sz w:val="20"/>
          <w:szCs w:val="20"/>
        </w:rPr>
        <w:t xml:space="preserve"> </w:t>
      </w:r>
      <w:r w:rsidR="00FF6AC7" w:rsidRPr="001852ED">
        <w:rPr>
          <w:sz w:val="20"/>
          <w:szCs w:val="20"/>
        </w:rPr>
        <w:t>В результате освоения дисциплины обучающийся должен знать: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основные конструктивные элементы средств вычислительной техники;</w:t>
      </w:r>
    </w:p>
    <w:p w:rsidR="00021749" w:rsidRPr="001852ED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>периферийные устройства вычислительной техники;</w:t>
      </w:r>
    </w:p>
    <w:p w:rsidR="00021749" w:rsidRPr="001852ED" w:rsidRDefault="00021749" w:rsidP="00E61A04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1852ED">
        <w:rPr>
          <w:rFonts w:cs="Times New Roman"/>
          <w:sz w:val="20"/>
          <w:szCs w:val="20"/>
        </w:rPr>
        <w:t xml:space="preserve">нестандартные периферийные устройства </w:t>
      </w:r>
    </w:p>
    <w:p w:rsidR="00E61A04" w:rsidRPr="001852ED" w:rsidRDefault="00E61A04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1852ED" w:rsidRDefault="006C745C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b/>
          <w:sz w:val="20"/>
          <w:szCs w:val="20"/>
        </w:rPr>
        <w:t>1.</w:t>
      </w:r>
      <w:r w:rsidR="00AF0C9B" w:rsidRPr="001852ED">
        <w:rPr>
          <w:b/>
          <w:sz w:val="20"/>
          <w:szCs w:val="20"/>
        </w:rPr>
        <w:t>4</w:t>
      </w:r>
      <w:r w:rsidR="00FF6AC7" w:rsidRPr="001852ED">
        <w:rPr>
          <w:b/>
          <w:sz w:val="20"/>
          <w:szCs w:val="20"/>
        </w:rPr>
        <w:t xml:space="preserve">. </w:t>
      </w:r>
      <w:r w:rsidR="00B06A4C" w:rsidRPr="001852ED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1852ED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852ED">
        <w:rPr>
          <w:sz w:val="20"/>
          <w:szCs w:val="20"/>
        </w:rPr>
        <w:t>максимальной учебной нагрузки обучающегося</w:t>
      </w:r>
      <w:r w:rsidR="003B3873" w:rsidRPr="001852ED">
        <w:rPr>
          <w:sz w:val="20"/>
          <w:szCs w:val="20"/>
        </w:rPr>
        <w:t xml:space="preserve"> </w:t>
      </w:r>
      <w:r w:rsidR="00256D1B" w:rsidRPr="001852ED">
        <w:rPr>
          <w:sz w:val="20"/>
          <w:szCs w:val="20"/>
        </w:rPr>
        <w:t>1</w:t>
      </w:r>
      <w:r w:rsidR="00CD381E">
        <w:rPr>
          <w:sz w:val="20"/>
          <w:szCs w:val="20"/>
        </w:rPr>
        <w:t>38</w:t>
      </w:r>
      <w:r w:rsidR="003B3873" w:rsidRPr="001852ED">
        <w:rPr>
          <w:sz w:val="20"/>
          <w:szCs w:val="20"/>
        </w:rPr>
        <w:t xml:space="preserve"> </w:t>
      </w:r>
      <w:r w:rsidRPr="001852ED">
        <w:rPr>
          <w:sz w:val="20"/>
          <w:szCs w:val="20"/>
        </w:rPr>
        <w:t>часов, в том числе:</w:t>
      </w:r>
    </w:p>
    <w:p w:rsidR="00B06A4C" w:rsidRPr="001852ED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52ED">
        <w:rPr>
          <w:sz w:val="20"/>
          <w:szCs w:val="20"/>
        </w:rPr>
        <w:t>обязательной</w:t>
      </w:r>
      <w:r w:rsidR="00917851" w:rsidRPr="001852ED">
        <w:rPr>
          <w:sz w:val="20"/>
          <w:szCs w:val="20"/>
        </w:rPr>
        <w:t xml:space="preserve"> аудиторной </w:t>
      </w:r>
      <w:r w:rsidRPr="001852ED">
        <w:rPr>
          <w:sz w:val="20"/>
          <w:szCs w:val="20"/>
        </w:rPr>
        <w:t xml:space="preserve">учебной нагрузки обучающегося </w:t>
      </w:r>
      <w:r w:rsidR="00CD381E">
        <w:rPr>
          <w:sz w:val="20"/>
          <w:szCs w:val="20"/>
        </w:rPr>
        <w:t>92</w:t>
      </w:r>
      <w:r w:rsidRPr="001852ED">
        <w:rPr>
          <w:sz w:val="20"/>
          <w:szCs w:val="20"/>
        </w:rPr>
        <w:t xml:space="preserve"> часов</w:t>
      </w:r>
      <w:r w:rsidR="00361C74" w:rsidRPr="001852ED">
        <w:rPr>
          <w:sz w:val="20"/>
          <w:szCs w:val="20"/>
        </w:rPr>
        <w:t>;</w:t>
      </w:r>
    </w:p>
    <w:p w:rsidR="00B06A4C" w:rsidRPr="001852ED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852ED">
        <w:rPr>
          <w:sz w:val="20"/>
          <w:szCs w:val="20"/>
        </w:rPr>
        <w:t xml:space="preserve">самостоятельной работы обучающегося </w:t>
      </w:r>
      <w:r w:rsidR="00CD381E">
        <w:rPr>
          <w:sz w:val="20"/>
          <w:szCs w:val="20"/>
        </w:rPr>
        <w:t>46</w:t>
      </w:r>
      <w:r w:rsidRPr="001852ED">
        <w:rPr>
          <w:sz w:val="20"/>
          <w:szCs w:val="20"/>
        </w:rPr>
        <w:t xml:space="preserve"> часов</w:t>
      </w:r>
      <w:r w:rsidR="00361C74" w:rsidRPr="001852ED">
        <w:rPr>
          <w:sz w:val="20"/>
          <w:szCs w:val="20"/>
        </w:rPr>
        <w:t>.</w:t>
      </w:r>
    </w:p>
    <w:p w:rsidR="005E6400" w:rsidRPr="001852ED" w:rsidRDefault="005E6400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5E6400" w:rsidRPr="001852ED" w:rsidRDefault="005E6400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B06A4C" w:rsidRPr="001852ED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852ED">
        <w:rPr>
          <w:b/>
          <w:sz w:val="20"/>
          <w:szCs w:val="20"/>
        </w:rPr>
        <w:t>2</w:t>
      </w:r>
      <w:r w:rsidR="00256D1B" w:rsidRPr="001852ED">
        <w:rPr>
          <w:b/>
          <w:sz w:val="20"/>
          <w:szCs w:val="20"/>
        </w:rPr>
        <w:t xml:space="preserve">. СТРУКТУРА И </w:t>
      </w:r>
      <w:r w:rsidR="005040D8" w:rsidRPr="001852ED">
        <w:rPr>
          <w:b/>
          <w:sz w:val="20"/>
          <w:szCs w:val="20"/>
        </w:rPr>
        <w:t xml:space="preserve"> СОДЕРЖАНИЕ УЧЕБНОЙ ДИСЦИПЛИНЫ</w:t>
      </w:r>
    </w:p>
    <w:p w:rsidR="00FF6AC7" w:rsidRPr="001852ED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1852ED">
        <w:rPr>
          <w:b/>
          <w:sz w:val="20"/>
          <w:szCs w:val="20"/>
        </w:rPr>
        <w:t>2.</w:t>
      </w:r>
      <w:r w:rsidR="002F118B" w:rsidRPr="001852ED">
        <w:rPr>
          <w:b/>
          <w:sz w:val="20"/>
          <w:szCs w:val="20"/>
        </w:rPr>
        <w:t xml:space="preserve">1. </w:t>
      </w:r>
      <w:r w:rsidR="00FF6AC7" w:rsidRPr="001852ED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1852ED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1852ED" w:rsidTr="00E61A0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1852ED" w:rsidRDefault="00FF6AC7" w:rsidP="00E61A04">
            <w:pPr>
              <w:jc w:val="center"/>
              <w:rPr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852ED" w:rsidRDefault="00361C74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1852ED" w:rsidTr="00E61A0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1852ED" w:rsidRDefault="003509A1" w:rsidP="003509A1">
            <w:pPr>
              <w:rPr>
                <w:b/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1852ED" w:rsidRDefault="0054078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1</w:t>
            </w:r>
            <w:r w:rsidR="00CD381E">
              <w:rPr>
                <w:i/>
                <w:iCs/>
                <w:sz w:val="20"/>
                <w:szCs w:val="20"/>
              </w:rPr>
              <w:t>38</w:t>
            </w:r>
          </w:p>
        </w:tc>
      </w:tr>
      <w:tr w:rsidR="00FF6AC7" w:rsidRPr="001852ED" w:rsidTr="00E61A04">
        <w:tc>
          <w:tcPr>
            <w:tcW w:w="7904" w:type="dxa"/>
            <w:shd w:val="clear" w:color="auto" w:fill="auto"/>
          </w:tcPr>
          <w:p w:rsidR="00FF6AC7" w:rsidRPr="001852ED" w:rsidRDefault="00A55148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1852ED">
              <w:rPr>
                <w:b/>
                <w:sz w:val="20"/>
                <w:szCs w:val="20"/>
              </w:rPr>
              <w:t xml:space="preserve">аудиторная </w:t>
            </w:r>
            <w:r w:rsidRPr="001852ED">
              <w:rPr>
                <w:b/>
                <w:sz w:val="20"/>
                <w:szCs w:val="20"/>
              </w:rPr>
              <w:t>учебная нагрузка</w:t>
            </w:r>
            <w:r w:rsidR="00FF6AC7" w:rsidRPr="001852ED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1852ED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92</w:t>
            </w:r>
          </w:p>
        </w:tc>
      </w:tr>
      <w:tr w:rsidR="00FF6AC7" w:rsidRPr="001852ED" w:rsidTr="00E61A04">
        <w:tc>
          <w:tcPr>
            <w:tcW w:w="7904" w:type="dxa"/>
            <w:shd w:val="clear" w:color="auto" w:fill="auto"/>
          </w:tcPr>
          <w:p w:rsidR="00FF6AC7" w:rsidRPr="001852ED" w:rsidRDefault="00413F18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1852ED" w:rsidRDefault="00FF6AC7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1852ED" w:rsidTr="00E61A04">
        <w:tc>
          <w:tcPr>
            <w:tcW w:w="7904" w:type="dxa"/>
            <w:shd w:val="clear" w:color="auto" w:fill="auto"/>
          </w:tcPr>
          <w:p w:rsidR="00413F18" w:rsidRPr="001852ED" w:rsidRDefault="00361C74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 xml:space="preserve">     </w:t>
            </w:r>
            <w:r w:rsidR="00413F18" w:rsidRPr="001852E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1852ED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FF6AC7" w:rsidRPr="001852ED" w:rsidTr="00E61A04">
        <w:tc>
          <w:tcPr>
            <w:tcW w:w="7904" w:type="dxa"/>
            <w:shd w:val="clear" w:color="auto" w:fill="auto"/>
          </w:tcPr>
          <w:p w:rsidR="00FF6AC7" w:rsidRPr="001852ED" w:rsidRDefault="00361C74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 xml:space="preserve">     </w:t>
            </w:r>
            <w:r w:rsidR="00413F18" w:rsidRPr="001852ED">
              <w:rPr>
                <w:sz w:val="20"/>
                <w:szCs w:val="20"/>
              </w:rPr>
              <w:t>к</w:t>
            </w:r>
            <w:r w:rsidR="00FF6AC7" w:rsidRPr="001852ED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852ED" w:rsidRDefault="00791A2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1852ED" w:rsidTr="00E61A04">
        <w:tc>
          <w:tcPr>
            <w:tcW w:w="7904" w:type="dxa"/>
            <w:shd w:val="clear" w:color="auto" w:fill="auto"/>
          </w:tcPr>
          <w:p w:rsidR="00963770" w:rsidRPr="001852ED" w:rsidRDefault="00963770" w:rsidP="00E61A04">
            <w:pPr>
              <w:jc w:val="both"/>
              <w:rPr>
                <w:b/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1852ED" w:rsidRDefault="00CD381E" w:rsidP="00CD381E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46</w:t>
            </w:r>
          </w:p>
        </w:tc>
      </w:tr>
      <w:tr w:rsidR="00413F18" w:rsidRPr="001852ED" w:rsidTr="00E61A04">
        <w:tc>
          <w:tcPr>
            <w:tcW w:w="7904" w:type="dxa"/>
            <w:shd w:val="clear" w:color="auto" w:fill="auto"/>
          </w:tcPr>
          <w:p w:rsidR="00413F18" w:rsidRPr="001852ED" w:rsidRDefault="00413F18" w:rsidP="00E61A04">
            <w:pPr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1852ED" w:rsidRDefault="00413F18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1852ED" w:rsidTr="00E61A04">
        <w:tc>
          <w:tcPr>
            <w:tcW w:w="7904" w:type="dxa"/>
            <w:shd w:val="clear" w:color="auto" w:fill="auto"/>
          </w:tcPr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 xml:space="preserve">Изучение дополнительной литературы 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Составление плана-конспекта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 xml:space="preserve">Оформление практических работ, отчетов 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Подготовка сообщения</w:t>
            </w:r>
          </w:p>
          <w:p w:rsidR="00EB30CC" w:rsidRPr="001852ED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Подготовка доклада</w:t>
            </w:r>
          </w:p>
          <w:p w:rsidR="00413F18" w:rsidRPr="001852ED" w:rsidRDefault="00EB30CC" w:rsidP="00EB30CC">
            <w:pPr>
              <w:ind w:left="426"/>
              <w:jc w:val="both"/>
              <w:rPr>
                <w:i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Подготовка реферата</w:t>
            </w:r>
          </w:p>
        </w:tc>
        <w:tc>
          <w:tcPr>
            <w:tcW w:w="1800" w:type="dxa"/>
            <w:shd w:val="clear" w:color="auto" w:fill="auto"/>
          </w:tcPr>
          <w:p w:rsidR="00EB30CC" w:rsidRPr="001852ED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  <w:p w:rsidR="00EB30CC" w:rsidRPr="001852ED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  <w:p w:rsidR="00EB30CC" w:rsidRPr="001852ED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  <w:p w:rsidR="00EB30CC" w:rsidRPr="001852ED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  <w:p w:rsidR="00EB30CC" w:rsidRPr="001852ED" w:rsidRDefault="00A17208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6</w:t>
            </w:r>
          </w:p>
          <w:p w:rsidR="00EB30CC" w:rsidRPr="001852ED" w:rsidRDefault="00CD381E" w:rsidP="0054078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EB30CC" w:rsidRPr="001852ED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361C74" w:rsidRPr="001852ED" w:rsidRDefault="00540786" w:rsidP="00CD381E">
            <w:pPr>
              <w:jc w:val="center"/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1852ED" w:rsidTr="00E61A04">
        <w:tc>
          <w:tcPr>
            <w:tcW w:w="9704" w:type="dxa"/>
            <w:gridSpan w:val="2"/>
            <w:shd w:val="clear" w:color="auto" w:fill="auto"/>
          </w:tcPr>
          <w:p w:rsidR="00413F18" w:rsidRPr="001852ED" w:rsidRDefault="00413F18" w:rsidP="000A2E0F">
            <w:pPr>
              <w:rPr>
                <w:i/>
                <w:iCs/>
                <w:sz w:val="20"/>
                <w:szCs w:val="20"/>
              </w:rPr>
            </w:pPr>
            <w:r w:rsidRPr="001852ED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0A2E0F" w:rsidRPr="001852ED">
              <w:rPr>
                <w:i/>
                <w:iCs/>
                <w:sz w:val="20"/>
                <w:szCs w:val="20"/>
              </w:rPr>
              <w:t xml:space="preserve"> </w:t>
            </w:r>
            <w:r w:rsidRPr="001852ED">
              <w:rPr>
                <w:i/>
                <w:iCs/>
                <w:sz w:val="20"/>
                <w:szCs w:val="20"/>
              </w:rPr>
              <w:t xml:space="preserve">форме </w:t>
            </w:r>
            <w:r w:rsidR="000A2E0F" w:rsidRPr="001852ED">
              <w:rPr>
                <w:i/>
                <w:iCs/>
                <w:sz w:val="20"/>
                <w:szCs w:val="20"/>
              </w:rPr>
              <w:t xml:space="preserve"> </w:t>
            </w:r>
            <w:r w:rsidR="0009742E" w:rsidRPr="001852ED">
              <w:rPr>
                <w:i/>
                <w:iCs/>
                <w:sz w:val="20"/>
                <w:szCs w:val="20"/>
              </w:rPr>
              <w:t>зачета</w:t>
            </w:r>
          </w:p>
        </w:tc>
      </w:tr>
    </w:tbl>
    <w:p w:rsidR="0006135B" w:rsidRPr="001852ED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1852ED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1852ED" w:rsidSect="001852ED">
          <w:footerReference w:type="even" r:id="rId8"/>
          <w:footerReference w:type="default" r:id="rId9"/>
          <w:pgSz w:w="11906" w:h="16838"/>
          <w:pgMar w:top="851" w:right="851" w:bottom="851" w:left="1701" w:header="708" w:footer="708" w:gutter="0"/>
          <w:cols w:space="720"/>
          <w:titlePg/>
          <w:docGrid w:linePitch="326"/>
        </w:sectPr>
      </w:pPr>
    </w:p>
    <w:p w:rsidR="00377A03" w:rsidRPr="001852ED" w:rsidRDefault="00F72B8A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0"/>
          <w:szCs w:val="20"/>
        </w:rPr>
      </w:pPr>
      <w:r w:rsidRPr="001852ED">
        <w:rPr>
          <w:b/>
          <w:sz w:val="20"/>
          <w:szCs w:val="20"/>
        </w:rPr>
        <w:lastRenderedPageBreak/>
        <w:t>2.</w:t>
      </w:r>
      <w:r w:rsidR="002F118B" w:rsidRPr="001852ED">
        <w:rPr>
          <w:b/>
          <w:sz w:val="20"/>
          <w:szCs w:val="20"/>
        </w:rPr>
        <w:t xml:space="preserve">2. </w:t>
      </w:r>
      <w:r w:rsidRPr="001852ED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1852ED">
        <w:rPr>
          <w:b/>
          <w:caps/>
          <w:sz w:val="20"/>
          <w:szCs w:val="20"/>
        </w:rPr>
        <w:t xml:space="preserve"> </w:t>
      </w:r>
      <w:r w:rsidR="00377A03" w:rsidRPr="001852ED">
        <w:rPr>
          <w:b/>
          <w:sz w:val="20"/>
          <w:szCs w:val="20"/>
        </w:rPr>
        <w:t>Технические средства информатизации</w:t>
      </w:r>
    </w:p>
    <w:p w:rsidR="00377A03" w:rsidRPr="001852ED" w:rsidRDefault="00377A03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1852ED" w:rsidRDefault="00FF6AC7" w:rsidP="008B31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16"/>
        <w:gridCol w:w="9788"/>
        <w:gridCol w:w="1134"/>
        <w:gridCol w:w="1417"/>
      </w:tblGrid>
      <w:tr w:rsidR="00791A26" w:rsidRPr="001852ED" w:rsidTr="001852ED">
        <w:trPr>
          <w:trHeight w:val="20"/>
        </w:trPr>
        <w:tc>
          <w:tcPr>
            <w:tcW w:w="2554" w:type="dxa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4" w:type="dxa"/>
            <w:gridSpan w:val="2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91A26" w:rsidRPr="001852ED" w:rsidTr="001852ED">
        <w:trPr>
          <w:trHeight w:val="244"/>
        </w:trPr>
        <w:tc>
          <w:tcPr>
            <w:tcW w:w="2554" w:type="dxa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4" w:type="dxa"/>
            <w:gridSpan w:val="2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759F0" w:rsidRPr="001852ED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91A26" w:rsidRPr="001852ED" w:rsidTr="001852ED">
        <w:trPr>
          <w:trHeight w:val="623"/>
        </w:trPr>
        <w:tc>
          <w:tcPr>
            <w:tcW w:w="2554" w:type="dxa"/>
          </w:tcPr>
          <w:p w:rsidR="007E369F" w:rsidRPr="001852ED" w:rsidRDefault="007E369F" w:rsidP="00791A26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Раздел 1.</w:t>
            </w:r>
            <w:r w:rsidR="005F084A" w:rsidRPr="001852ED">
              <w:rPr>
                <w:b/>
                <w:bCs/>
                <w:sz w:val="20"/>
                <w:szCs w:val="20"/>
              </w:rPr>
              <w:t xml:space="preserve"> </w:t>
            </w:r>
            <w:r w:rsidR="00791A26" w:rsidRPr="001852ED">
              <w:rPr>
                <w:bCs/>
                <w:sz w:val="20"/>
                <w:szCs w:val="20"/>
              </w:rPr>
              <w:t>Устройства персонального компьютера</w:t>
            </w:r>
          </w:p>
        </w:tc>
        <w:tc>
          <w:tcPr>
            <w:tcW w:w="10204" w:type="dxa"/>
            <w:gridSpan w:val="2"/>
          </w:tcPr>
          <w:p w:rsidR="007E369F" w:rsidRPr="001852ED" w:rsidRDefault="007E369F" w:rsidP="00791A2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369F" w:rsidRPr="001852ED" w:rsidRDefault="00910685" w:rsidP="00910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96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7E369F" w:rsidRPr="001852ED" w:rsidRDefault="007E36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C9E" w:rsidRPr="001852ED" w:rsidTr="001852ED">
        <w:trPr>
          <w:trHeight w:val="20"/>
        </w:trPr>
        <w:tc>
          <w:tcPr>
            <w:tcW w:w="2554" w:type="dxa"/>
            <w:vMerge w:val="restart"/>
          </w:tcPr>
          <w:p w:rsidR="00041C9E" w:rsidRPr="001852ED" w:rsidRDefault="00041C9E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Тема 1.1.</w:t>
            </w:r>
            <w:r w:rsidRPr="001852ED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</w:t>
            </w:r>
            <w:r w:rsidRPr="001852ED">
              <w:rPr>
                <w:sz w:val="20"/>
                <w:szCs w:val="20"/>
              </w:rPr>
              <w:t>Основные конструктивные элементы средств вычислительной техники.</w:t>
            </w:r>
            <w:r w:rsidRPr="001852E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204" w:type="dxa"/>
            <w:gridSpan w:val="2"/>
          </w:tcPr>
          <w:p w:rsidR="00041C9E" w:rsidRPr="001852ED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41C9E" w:rsidRPr="00CD381E" w:rsidRDefault="00CD381E" w:rsidP="00D2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D381E">
              <w:rPr>
                <w:b/>
                <w:bCs/>
                <w:i/>
                <w:sz w:val="20"/>
                <w:szCs w:val="20"/>
              </w:rPr>
              <w:t>1</w:t>
            </w:r>
            <w:r w:rsidR="00D2787C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</w:tcPr>
          <w:p w:rsidR="00041C9E" w:rsidRPr="001852ED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09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1852ED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характеристика и классификация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209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1852ED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Типы процессоров. Основные характеристики  процессоров.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3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1852ED" w:rsidRDefault="00D2787C" w:rsidP="003516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Типы и логическое устройство ма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теринских плат. 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3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1852ED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Основные характеристики ма</w:t>
            </w:r>
            <w:r w:rsidRPr="001852ED">
              <w:rPr>
                <w:color w:val="000000"/>
                <w:sz w:val="20"/>
                <w:szCs w:val="20"/>
              </w:rPr>
              <w:softHyphen/>
              <w:t>теринских плат.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3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1852ED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Структура и стандарты шин ПК.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3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1852ED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Виды корпусов и блоков питания. Основные характеристики корпусов и блоков питания.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25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1852ED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Модули опе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ративной и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КЭШ-памяти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. Основные характеристики опе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ративной и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КЭШ-памяти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2787C" w:rsidRPr="001852ED" w:rsidTr="001852ED">
        <w:trPr>
          <w:trHeight w:val="208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1852ED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2787C" w:rsidRPr="00CD381E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381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08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1852ED" w:rsidRDefault="00404E74" w:rsidP="00B75F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характеристика и классификация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08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1852ED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Тестирование компонентов системной платы диагностическими программами.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155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1852ED" w:rsidRDefault="00D2787C" w:rsidP="00E61A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 xml:space="preserve">Самостоятельная работа   </w:t>
            </w:r>
          </w:p>
          <w:p w:rsidR="00D2787C" w:rsidRPr="001852ED" w:rsidRDefault="00D2787C" w:rsidP="00E61A0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Подготовить доклады по следующей теме: «</w:t>
            </w:r>
            <w:r w:rsidRPr="001852ED">
              <w:rPr>
                <w:sz w:val="20"/>
                <w:szCs w:val="20"/>
              </w:rPr>
              <w:t>Эволюция процессоров».</w:t>
            </w:r>
          </w:p>
          <w:p w:rsidR="00D2787C" w:rsidRPr="001852ED" w:rsidRDefault="00D2787C" w:rsidP="006361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Написать рефераты по следующим темам: «</w:t>
            </w:r>
            <w:r w:rsidRPr="001852ED">
              <w:rPr>
                <w:sz w:val="20"/>
                <w:szCs w:val="20"/>
              </w:rPr>
              <w:t xml:space="preserve">Технологии производства процессоров», </w:t>
            </w:r>
            <w:r w:rsidRPr="001852ED">
              <w:rPr>
                <w:bCs/>
                <w:sz w:val="20"/>
                <w:szCs w:val="20"/>
              </w:rPr>
              <w:t>«</w:t>
            </w:r>
            <w:r w:rsidRPr="001852ED">
              <w:rPr>
                <w:sz w:val="20"/>
                <w:szCs w:val="20"/>
              </w:rPr>
              <w:t xml:space="preserve">Технологии производства </w:t>
            </w:r>
            <w:r w:rsidRPr="001852ED">
              <w:rPr>
                <w:color w:val="000000"/>
                <w:sz w:val="20"/>
                <w:szCs w:val="20"/>
              </w:rPr>
              <w:t>ма</w:t>
            </w:r>
            <w:r w:rsidRPr="001852ED">
              <w:rPr>
                <w:color w:val="000000"/>
                <w:sz w:val="20"/>
                <w:szCs w:val="20"/>
              </w:rPr>
              <w:softHyphen/>
              <w:t>теринских плат</w:t>
            </w:r>
            <w:r w:rsidRPr="001852ED">
              <w:rPr>
                <w:sz w:val="20"/>
                <w:szCs w:val="20"/>
              </w:rPr>
              <w:t>».</w:t>
            </w:r>
          </w:p>
          <w:p w:rsidR="00D2787C" w:rsidRPr="001852ED" w:rsidRDefault="00D2787C" w:rsidP="0063615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Подготовить сообщение по теме: «</w:t>
            </w:r>
            <w:r w:rsidRPr="001852ED">
              <w:rPr>
                <w:sz w:val="20"/>
                <w:szCs w:val="20"/>
              </w:rPr>
              <w:t>Классификация блоков питания».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910685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404E7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0"/>
        </w:trPr>
        <w:tc>
          <w:tcPr>
            <w:tcW w:w="2554" w:type="dxa"/>
            <w:vMerge w:val="restart"/>
          </w:tcPr>
          <w:p w:rsidR="00D2787C" w:rsidRPr="001852ED" w:rsidRDefault="00D2787C" w:rsidP="00636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Тема 1.2.</w:t>
            </w:r>
            <w:r w:rsidRPr="001852ED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</w:t>
            </w:r>
            <w:r w:rsidRPr="001852ED">
              <w:rPr>
                <w:sz w:val="20"/>
                <w:szCs w:val="20"/>
              </w:rPr>
              <w:t>Периферийные устройства вычислительной техники</w:t>
            </w:r>
          </w:p>
        </w:tc>
        <w:tc>
          <w:tcPr>
            <w:tcW w:w="10204" w:type="dxa"/>
            <w:gridSpan w:val="2"/>
          </w:tcPr>
          <w:p w:rsidR="00D2787C" w:rsidRPr="001852ED" w:rsidRDefault="00D2787C" w:rsidP="00377A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2787C" w:rsidRPr="00CD381E" w:rsidRDefault="00404E74" w:rsidP="00D2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417" w:type="dxa"/>
            <w:vMerge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17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1852ED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Общие принципы построения.  Программная поддержка работы устройств (адаптеры, контроллеры)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1852ED" w:rsidRDefault="00D2787C" w:rsidP="001D22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Накопители на магнитных носителях. Их основные характеристики. Накопители на оптических носителях. Их основные характеристики. Карты памяти.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Флеш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 xml:space="preserve"> - носители.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1852ED" w:rsidRDefault="00D2787C" w:rsidP="001E0B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Видеопод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системы. Мониторы. Основные характеристики мониторов.  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1852ED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Видеоадаптеры. Основные характеристики видеоадаптеров.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1852ED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Принципы обработки зву</w:t>
            </w:r>
            <w:r w:rsidRPr="001852ED">
              <w:rPr>
                <w:color w:val="000000"/>
                <w:sz w:val="20"/>
                <w:szCs w:val="20"/>
              </w:rPr>
              <w:softHyphen/>
              <w:t>ковой информации. Звуковоспроизводящие системы.  Средства распознавания речи.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1852ED" w:rsidRDefault="00D2787C" w:rsidP="001D22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Устройства вывода информации на печать: классификация, технологии печати. Достоинства и недостатки принтеров различных групп.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09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1852ED" w:rsidRDefault="00D2787C" w:rsidP="005407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Плоттеры: технологии печати, достоинства и недостатки.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Резографы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: технологии печати, достоинства и недостатки.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1852ED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Сканеры. Типы. Основные характеристики.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15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88" w:type="dxa"/>
          </w:tcPr>
          <w:p w:rsidR="00D2787C" w:rsidRPr="001852ED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Манипуляторные устрой</w:t>
            </w:r>
            <w:r w:rsidRPr="001852ED">
              <w:rPr>
                <w:color w:val="000000"/>
                <w:sz w:val="20"/>
                <w:szCs w:val="20"/>
              </w:rPr>
              <w:softHyphen/>
              <w:t>ства ввода информации (клавиатура, мышь. перо).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202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88" w:type="dxa"/>
          </w:tcPr>
          <w:p w:rsidR="00D2787C" w:rsidRPr="001852ED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Нестандарт</w:t>
            </w:r>
            <w:r w:rsidRPr="001852ED">
              <w:rPr>
                <w:color w:val="000000"/>
                <w:sz w:val="20"/>
                <w:szCs w:val="20"/>
              </w:rPr>
              <w:softHyphen/>
              <w:t>ные периферийные устройства (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медиапанель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, проектор, доска).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202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788" w:type="dxa"/>
          </w:tcPr>
          <w:p w:rsidR="00D2787C" w:rsidRPr="001852ED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Нестандарт</w:t>
            </w:r>
            <w:r w:rsidRPr="001852ED">
              <w:rPr>
                <w:color w:val="000000"/>
                <w:sz w:val="20"/>
                <w:szCs w:val="20"/>
              </w:rPr>
              <w:softHyphen/>
              <w:t>ные периферийные устройства (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медиапанель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, проектор, доска).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202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788" w:type="dxa"/>
          </w:tcPr>
          <w:p w:rsidR="00D2787C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892F13">
              <w:rPr>
                <w:color w:val="000000"/>
                <w:sz w:val="20"/>
                <w:szCs w:val="20"/>
              </w:rPr>
              <w:t>стройства для работы с информацией на твердых носителях</w:t>
            </w:r>
          </w:p>
        </w:tc>
        <w:tc>
          <w:tcPr>
            <w:tcW w:w="1134" w:type="dxa"/>
            <w:shd w:val="clear" w:color="auto" w:fill="auto"/>
          </w:tcPr>
          <w:p w:rsidR="00D2787C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202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9788" w:type="dxa"/>
          </w:tcPr>
          <w:p w:rsidR="00D2787C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Pr="00892F13">
              <w:rPr>
                <w:color w:val="000000"/>
                <w:sz w:val="20"/>
                <w:szCs w:val="20"/>
              </w:rPr>
              <w:t>стройства для работы с информацией на твердых носителях</w:t>
            </w:r>
          </w:p>
        </w:tc>
        <w:tc>
          <w:tcPr>
            <w:tcW w:w="1134" w:type="dxa"/>
            <w:shd w:val="clear" w:color="auto" w:fill="auto"/>
          </w:tcPr>
          <w:p w:rsidR="00D2787C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4E74" w:rsidRPr="001852ED" w:rsidTr="001852ED">
        <w:trPr>
          <w:trHeight w:val="202"/>
        </w:trPr>
        <w:tc>
          <w:tcPr>
            <w:tcW w:w="2554" w:type="dxa"/>
            <w:vMerge/>
          </w:tcPr>
          <w:p w:rsidR="00404E74" w:rsidRPr="001852ED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Default="00404E74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788" w:type="dxa"/>
          </w:tcPr>
          <w:p w:rsidR="00404E74" w:rsidRDefault="00404E74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Технические средства телекоммуникационных систем</w:t>
            </w:r>
          </w:p>
        </w:tc>
        <w:tc>
          <w:tcPr>
            <w:tcW w:w="1134" w:type="dxa"/>
            <w:shd w:val="clear" w:color="auto" w:fill="auto"/>
          </w:tcPr>
          <w:p w:rsidR="00404E74" w:rsidRDefault="00404E74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04E74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4E74" w:rsidRPr="001852ED" w:rsidTr="001852ED">
        <w:trPr>
          <w:trHeight w:val="202"/>
        </w:trPr>
        <w:tc>
          <w:tcPr>
            <w:tcW w:w="2554" w:type="dxa"/>
            <w:vMerge/>
          </w:tcPr>
          <w:p w:rsidR="00404E74" w:rsidRPr="001852ED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Default="00404E74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788" w:type="dxa"/>
          </w:tcPr>
          <w:p w:rsidR="00404E74" w:rsidRDefault="00404E74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Технические средства телекоммуникационных систем</w:t>
            </w:r>
          </w:p>
        </w:tc>
        <w:tc>
          <w:tcPr>
            <w:tcW w:w="1134" w:type="dxa"/>
            <w:shd w:val="clear" w:color="auto" w:fill="auto"/>
          </w:tcPr>
          <w:p w:rsidR="00404E74" w:rsidRDefault="00404E74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04E74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1852ED" w:rsidTr="001852ED">
        <w:trPr>
          <w:trHeight w:val="84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1852ED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2787C" w:rsidRPr="00892F13" w:rsidRDefault="00D2787C" w:rsidP="00892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892F13">
              <w:rPr>
                <w:b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58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Утилиты для работы с жёсткими дисками.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63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Утилиты для работы с оптическими дисками.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8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1852ED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Утилиты для работы с карты памяти и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флеш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 xml:space="preserve"> - носителями.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7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Использование и настройка мониторов, видеоадаптеров.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49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1852ED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Использование и настройка устройств работы со звуком.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25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1852ED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Использование и настройка устройств печати.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29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3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99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1852ED" w:rsidRDefault="00D2787C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>Контрольная работа по теме: «</w:t>
            </w:r>
            <w:r w:rsidRPr="001852ED">
              <w:rPr>
                <w:color w:val="000000"/>
                <w:sz w:val="20"/>
                <w:szCs w:val="20"/>
              </w:rPr>
              <w:t>Внутренние и внешние периферийные устройства вычислительной техники</w:t>
            </w:r>
            <w:r w:rsidRPr="001852ED">
              <w:rPr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144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1852ED" w:rsidRDefault="00D2787C" w:rsidP="00E61A0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 xml:space="preserve">Самостоятельная работа </w:t>
            </w:r>
          </w:p>
          <w:p w:rsidR="00D2787C" w:rsidRPr="001852ED" w:rsidRDefault="00D2787C" w:rsidP="00E61A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Изучение дополнительной литературы </w:t>
            </w:r>
          </w:p>
          <w:p w:rsidR="00D2787C" w:rsidRPr="001852ED" w:rsidRDefault="00D2787C" w:rsidP="00E61A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Составление плана-конспекта по теме: «Нестандарт</w:t>
            </w:r>
            <w:r w:rsidRPr="001852ED">
              <w:rPr>
                <w:color w:val="000000"/>
                <w:sz w:val="20"/>
                <w:szCs w:val="20"/>
              </w:rPr>
              <w:softHyphen/>
              <w:t>ные периферийные устройства».</w:t>
            </w:r>
          </w:p>
          <w:p w:rsidR="00D2787C" w:rsidRPr="001852ED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D2787C" w:rsidRPr="001852ED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Оформление практических работ, отчетов. Подготовка к защите практических работ.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  <w:r w:rsidR="00404E74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0"/>
        </w:trPr>
        <w:tc>
          <w:tcPr>
            <w:tcW w:w="2554" w:type="dxa"/>
          </w:tcPr>
          <w:p w:rsidR="00D2787C" w:rsidRPr="001852ED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1852ED">
              <w:rPr>
                <w:bCs/>
                <w:sz w:val="20"/>
                <w:szCs w:val="20"/>
              </w:rPr>
              <w:t>Конфигурирование ПК</w:t>
            </w:r>
          </w:p>
        </w:tc>
        <w:tc>
          <w:tcPr>
            <w:tcW w:w="10204" w:type="dxa"/>
            <w:gridSpan w:val="2"/>
          </w:tcPr>
          <w:p w:rsidR="00D2787C" w:rsidRPr="001852ED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2787C" w:rsidRPr="001852ED" w:rsidRDefault="00910685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417" w:type="dxa"/>
            <w:vMerge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0"/>
        </w:trPr>
        <w:tc>
          <w:tcPr>
            <w:tcW w:w="2554" w:type="dxa"/>
            <w:vMerge w:val="restart"/>
          </w:tcPr>
          <w:p w:rsidR="00D2787C" w:rsidRPr="001852ED" w:rsidRDefault="00D2787C" w:rsidP="00A23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Тема 2.1.</w:t>
            </w:r>
            <w:r w:rsidRPr="001852ED">
              <w:rPr>
                <w:bCs/>
                <w:sz w:val="20"/>
                <w:szCs w:val="20"/>
              </w:rPr>
              <w:t xml:space="preserve"> Модернизация ПК</w:t>
            </w:r>
          </w:p>
        </w:tc>
        <w:tc>
          <w:tcPr>
            <w:tcW w:w="10204" w:type="dxa"/>
            <w:gridSpan w:val="2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2787C" w:rsidRPr="00892F13" w:rsidRDefault="00D2787C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892F13">
              <w:rPr>
                <w:b/>
                <w:bCs/>
                <w:i/>
                <w:sz w:val="20"/>
                <w:szCs w:val="20"/>
              </w:rPr>
              <w:t>1</w:t>
            </w:r>
            <w:r w:rsidR="00404E74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37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1852ED" w:rsidRDefault="00D2787C" w:rsidP="002B2F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Выбор рациональной конфигурации оборудования в соответст</w:t>
            </w:r>
            <w:r w:rsidRPr="001852ED">
              <w:rPr>
                <w:color w:val="000000"/>
                <w:sz w:val="20"/>
                <w:szCs w:val="20"/>
              </w:rPr>
              <w:softHyphen/>
              <w:t>вии с решаемой задачей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1852ED" w:rsidTr="001852ED">
        <w:trPr>
          <w:trHeight w:val="2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1852ED" w:rsidRDefault="00D2787C" w:rsidP="002B2F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Аппаратное и программное обеспечение. Состав и виды.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1852ED" w:rsidTr="001852ED">
        <w:trPr>
          <w:trHeight w:val="12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1852ED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Программное обеспечение. Состав и виды.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1852ED" w:rsidTr="001852ED">
        <w:trPr>
          <w:trHeight w:val="12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1852ED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Совместимость аппаратного и про</w:t>
            </w:r>
            <w:r w:rsidRPr="001852ED">
              <w:rPr>
                <w:color w:val="000000"/>
                <w:sz w:val="20"/>
                <w:szCs w:val="20"/>
              </w:rPr>
              <w:softHyphen/>
              <w:t xml:space="preserve">граммного обеспечения. 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1852ED" w:rsidTr="001852ED">
        <w:trPr>
          <w:trHeight w:val="20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1852ED" w:rsidRDefault="00D2787C" w:rsidP="00892F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 xml:space="preserve">Модернизация аппаратных средств. 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1852ED" w:rsidTr="001852ED">
        <w:trPr>
          <w:trHeight w:val="20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1852ED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852ED">
              <w:rPr>
                <w:color w:val="000000"/>
                <w:sz w:val="20"/>
                <w:szCs w:val="20"/>
              </w:rPr>
              <w:t>Ресурсо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- и энергосберегающие технологии использования вы</w:t>
            </w:r>
            <w:r w:rsidRPr="001852ED">
              <w:rPr>
                <w:color w:val="000000"/>
                <w:sz w:val="20"/>
                <w:szCs w:val="20"/>
              </w:rPr>
              <w:softHyphen/>
              <w:t>числительной техники.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04E74" w:rsidRPr="001852ED" w:rsidTr="001852ED">
        <w:trPr>
          <w:trHeight w:val="201"/>
        </w:trPr>
        <w:tc>
          <w:tcPr>
            <w:tcW w:w="2554" w:type="dxa"/>
            <w:vMerge/>
          </w:tcPr>
          <w:p w:rsidR="00404E74" w:rsidRPr="001852ED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Default="00404E74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404E74" w:rsidRPr="001852ED" w:rsidRDefault="00404E74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Организация рабочих мест и обслуживание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404E74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04E74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1852ED" w:rsidTr="001852ED">
        <w:trPr>
          <w:trHeight w:val="20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404E74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1852ED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Зачет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1852ED" w:rsidTr="001852ED">
        <w:trPr>
          <w:trHeight w:val="177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 xml:space="preserve"> </w:t>
            </w:r>
            <w:r w:rsidRPr="001852ED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D2787C" w:rsidRPr="00892F13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892F13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0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Выбор рациональной конфигурации ПК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3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1852ED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Подбор аппаратных средств для замены в ПК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35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1852ED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Сборка 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41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Тестирование работоспособности ПК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57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1852ED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1852ED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color w:val="000000"/>
                <w:sz w:val="20"/>
                <w:szCs w:val="20"/>
              </w:rPr>
              <w:t>Замена  аппаратных средств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1000"/>
        </w:trPr>
        <w:tc>
          <w:tcPr>
            <w:tcW w:w="2554" w:type="dxa"/>
            <w:vMerge/>
          </w:tcPr>
          <w:p w:rsidR="00D2787C" w:rsidRPr="001852ED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D2787C" w:rsidRPr="001852ED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D2787C" w:rsidRPr="001852ED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 xml:space="preserve">Оформление практических работ, отчетов </w:t>
            </w:r>
          </w:p>
          <w:p w:rsidR="00D2787C" w:rsidRPr="001852ED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Подготовка к защите практических работ.</w:t>
            </w:r>
          </w:p>
          <w:p w:rsidR="00D2787C" w:rsidRPr="001852ED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Подготовка сообщения по теме:</w:t>
            </w:r>
            <w:r w:rsidRPr="001852E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52ED">
              <w:rPr>
                <w:color w:val="000000"/>
                <w:sz w:val="20"/>
                <w:szCs w:val="20"/>
              </w:rPr>
              <w:t>Ресурсо</w:t>
            </w:r>
            <w:proofErr w:type="spellEnd"/>
            <w:r w:rsidRPr="001852ED">
              <w:rPr>
                <w:color w:val="000000"/>
                <w:sz w:val="20"/>
                <w:szCs w:val="20"/>
              </w:rPr>
              <w:t>- и энергосберегающие технологии</w:t>
            </w:r>
            <w:r w:rsidRPr="001852ED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404E74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1852ED" w:rsidTr="001852ED">
        <w:trPr>
          <w:trHeight w:val="20"/>
        </w:trPr>
        <w:tc>
          <w:tcPr>
            <w:tcW w:w="12758" w:type="dxa"/>
            <w:gridSpan w:val="3"/>
          </w:tcPr>
          <w:p w:rsidR="00D2787C" w:rsidRPr="001852ED" w:rsidRDefault="00D2787C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D2787C" w:rsidRPr="001852ED" w:rsidRDefault="00D2787C" w:rsidP="00892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1852ED">
              <w:rPr>
                <w:bCs/>
                <w:i/>
                <w:sz w:val="20"/>
                <w:szCs w:val="20"/>
              </w:rPr>
              <w:t>1</w:t>
            </w:r>
            <w:r>
              <w:rPr>
                <w:bCs/>
                <w:i/>
                <w:sz w:val="20"/>
                <w:szCs w:val="20"/>
              </w:rPr>
              <w:t>38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1852ED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1852ED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1852ED" w:rsidSect="001852ED"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FF6AC7" w:rsidRPr="001852ED" w:rsidRDefault="00FF6AC7" w:rsidP="001852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852ED">
        <w:rPr>
          <w:b/>
          <w:caps/>
          <w:sz w:val="20"/>
          <w:szCs w:val="20"/>
        </w:rPr>
        <w:lastRenderedPageBreak/>
        <w:t xml:space="preserve">3. </w:t>
      </w:r>
      <w:r w:rsidR="00D116F9" w:rsidRPr="001852ED">
        <w:rPr>
          <w:b/>
          <w:caps/>
          <w:sz w:val="20"/>
          <w:szCs w:val="20"/>
        </w:rPr>
        <w:t>условия</w:t>
      </w:r>
      <w:r w:rsidRPr="001852ED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1852ED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52ED">
        <w:rPr>
          <w:b/>
          <w:bCs/>
          <w:sz w:val="20"/>
          <w:szCs w:val="20"/>
        </w:rPr>
        <w:t xml:space="preserve">3.1. </w:t>
      </w:r>
      <w:r w:rsidR="00361C74" w:rsidRPr="001852ED">
        <w:rPr>
          <w:b/>
          <w:bCs/>
          <w:sz w:val="20"/>
          <w:szCs w:val="20"/>
        </w:rPr>
        <w:t xml:space="preserve">Требования к минимальному </w:t>
      </w:r>
      <w:r w:rsidR="002F118B" w:rsidRPr="001852ED">
        <w:rPr>
          <w:b/>
          <w:bCs/>
          <w:sz w:val="20"/>
          <w:szCs w:val="20"/>
        </w:rPr>
        <w:t>м</w:t>
      </w:r>
      <w:r w:rsidR="00FF6AC7" w:rsidRPr="001852ED">
        <w:rPr>
          <w:b/>
          <w:bCs/>
          <w:sz w:val="20"/>
          <w:szCs w:val="20"/>
        </w:rPr>
        <w:t>атериально-техническо</w:t>
      </w:r>
      <w:r w:rsidR="002F118B" w:rsidRPr="001852ED">
        <w:rPr>
          <w:b/>
          <w:bCs/>
          <w:sz w:val="20"/>
          <w:szCs w:val="20"/>
        </w:rPr>
        <w:t>му</w:t>
      </w:r>
      <w:r w:rsidR="00FF6AC7" w:rsidRPr="001852ED">
        <w:rPr>
          <w:b/>
          <w:bCs/>
          <w:sz w:val="20"/>
          <w:szCs w:val="20"/>
        </w:rPr>
        <w:t xml:space="preserve"> о</w:t>
      </w:r>
      <w:r w:rsidR="003E0FBC" w:rsidRPr="001852ED">
        <w:rPr>
          <w:b/>
          <w:bCs/>
          <w:sz w:val="20"/>
          <w:szCs w:val="20"/>
        </w:rPr>
        <w:t>беспечени</w:t>
      </w:r>
      <w:r w:rsidR="002F118B" w:rsidRPr="001852ED">
        <w:rPr>
          <w:b/>
          <w:bCs/>
          <w:sz w:val="20"/>
          <w:szCs w:val="20"/>
        </w:rPr>
        <w:t>ю</w:t>
      </w:r>
    </w:p>
    <w:p w:rsidR="003E0FBC" w:rsidRPr="001852ED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="001F4420" w:rsidRPr="001852ED">
        <w:rPr>
          <w:bCs/>
          <w:sz w:val="20"/>
          <w:szCs w:val="20"/>
        </w:rPr>
        <w:t>теоретического обучения</w:t>
      </w:r>
      <w:r w:rsidR="00DA6C64" w:rsidRPr="001852ED">
        <w:rPr>
          <w:bCs/>
          <w:sz w:val="20"/>
          <w:szCs w:val="20"/>
        </w:rPr>
        <w:t>;</w:t>
      </w:r>
      <w:r w:rsidRPr="001852ED">
        <w:rPr>
          <w:bCs/>
          <w:sz w:val="20"/>
          <w:szCs w:val="20"/>
        </w:rPr>
        <w:t xml:space="preserve"> лаборатори</w:t>
      </w:r>
      <w:r w:rsidR="00EB30CC" w:rsidRPr="001852ED">
        <w:rPr>
          <w:bCs/>
          <w:sz w:val="20"/>
          <w:szCs w:val="20"/>
        </w:rPr>
        <w:t>и</w:t>
      </w:r>
      <w:r w:rsidR="001F4420" w:rsidRPr="001852ED">
        <w:rPr>
          <w:bCs/>
          <w:sz w:val="20"/>
          <w:szCs w:val="20"/>
        </w:rPr>
        <w:t xml:space="preserve"> </w:t>
      </w:r>
      <w:r w:rsidR="001F4420" w:rsidRPr="001852ED">
        <w:rPr>
          <w:sz w:val="20"/>
          <w:szCs w:val="20"/>
        </w:rPr>
        <w:t>информационно-коммуникационных систем</w:t>
      </w:r>
      <w:r w:rsidR="001F4420" w:rsidRPr="001852ED">
        <w:rPr>
          <w:bCs/>
          <w:sz w:val="20"/>
          <w:szCs w:val="20"/>
        </w:rPr>
        <w:t xml:space="preserve">, полигоны </w:t>
      </w:r>
      <w:r w:rsidR="001F4420" w:rsidRPr="001852ED">
        <w:rPr>
          <w:sz w:val="20"/>
          <w:szCs w:val="20"/>
        </w:rPr>
        <w:t>вычислительной техники.</w:t>
      </w:r>
    </w:p>
    <w:p w:rsidR="00EB30CC" w:rsidRPr="001852ED" w:rsidRDefault="00EB30C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A4ABE" w:rsidRPr="001852ED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рабочее место преподавателя, </w:t>
      </w:r>
      <w:r w:rsidRPr="001852ED">
        <w:rPr>
          <w:sz w:val="20"/>
          <w:szCs w:val="20"/>
        </w:rPr>
        <w:t>комплект учебно-методической документации.</w:t>
      </w:r>
    </w:p>
    <w:p w:rsidR="004A4ABE" w:rsidRPr="001852ED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A4ABE" w:rsidRPr="001852ED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3C6EFF" w:rsidRPr="001852ED" w:rsidRDefault="003C6EFF" w:rsidP="003C6EFF">
      <w:pPr>
        <w:jc w:val="both"/>
        <w:rPr>
          <w:sz w:val="20"/>
          <w:szCs w:val="20"/>
        </w:rPr>
      </w:pPr>
      <w:r w:rsidRPr="001852ED">
        <w:rPr>
          <w:bCs/>
          <w:sz w:val="20"/>
          <w:szCs w:val="20"/>
        </w:rPr>
        <w:t xml:space="preserve">Оборудование </w:t>
      </w:r>
      <w:r w:rsidRPr="001852ED">
        <w:rPr>
          <w:sz w:val="20"/>
          <w:szCs w:val="20"/>
        </w:rPr>
        <w:t xml:space="preserve">лаборатории </w:t>
      </w:r>
      <w:r w:rsidRPr="001852ED">
        <w:rPr>
          <w:bCs/>
          <w:sz w:val="20"/>
          <w:szCs w:val="20"/>
        </w:rPr>
        <w:t>и рабочих мест лаборатории:</w:t>
      </w:r>
      <w:r w:rsidRPr="001852ED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 (утилиты для работы с аппаратным обеспечением).</w:t>
      </w:r>
    </w:p>
    <w:p w:rsidR="003C6EFF" w:rsidRPr="001852ED" w:rsidRDefault="003C6EFF" w:rsidP="003C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52ED">
        <w:rPr>
          <w:bCs/>
          <w:sz w:val="20"/>
          <w:szCs w:val="20"/>
        </w:rPr>
        <w:t xml:space="preserve">Оборудование полигона </w:t>
      </w:r>
      <w:r w:rsidRPr="001852ED">
        <w:rPr>
          <w:sz w:val="20"/>
          <w:szCs w:val="20"/>
        </w:rPr>
        <w:t xml:space="preserve">вычислительной техники и </w:t>
      </w:r>
      <w:r w:rsidRPr="001852ED">
        <w:rPr>
          <w:bCs/>
          <w:sz w:val="20"/>
          <w:szCs w:val="20"/>
        </w:rPr>
        <w:t>рабочих мест полигона</w:t>
      </w:r>
      <w:r w:rsidRPr="001852ED">
        <w:rPr>
          <w:sz w:val="20"/>
          <w:szCs w:val="20"/>
        </w:rPr>
        <w:t xml:space="preserve">: персональные компьютеры (монитор, системный блок, клавиатура, мышь) различных модификаций, проектор, сетевое </w:t>
      </w:r>
      <w:proofErr w:type="gramStart"/>
      <w:r w:rsidRPr="001852ED">
        <w:rPr>
          <w:sz w:val="20"/>
          <w:szCs w:val="20"/>
        </w:rPr>
        <w:t>оборудование,  экран</w:t>
      </w:r>
      <w:proofErr w:type="gramEnd"/>
      <w:r w:rsidRPr="001852ED">
        <w:rPr>
          <w:bCs/>
          <w:sz w:val="20"/>
          <w:szCs w:val="20"/>
        </w:rPr>
        <w:t>, оргтехника (принтер, сканер, копир),</w:t>
      </w:r>
      <w:r w:rsidRPr="001852ED">
        <w:rPr>
          <w:sz w:val="20"/>
          <w:szCs w:val="20"/>
        </w:rPr>
        <w:t xml:space="preserve"> комплект учебно-методической документации, программное обеспечение различных модификаций.</w:t>
      </w:r>
    </w:p>
    <w:p w:rsidR="00EB30CC" w:rsidRPr="001852ED" w:rsidRDefault="00EB30C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04F8D" w:rsidRPr="001852ED" w:rsidRDefault="00F04F8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1852ED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852ED">
        <w:rPr>
          <w:b/>
          <w:sz w:val="20"/>
          <w:szCs w:val="20"/>
        </w:rPr>
        <w:t>3.2. И</w:t>
      </w:r>
      <w:r w:rsidR="00404874" w:rsidRPr="001852ED">
        <w:rPr>
          <w:b/>
          <w:sz w:val="20"/>
          <w:szCs w:val="20"/>
        </w:rPr>
        <w:t xml:space="preserve">нформационное обеспечение </w:t>
      </w:r>
      <w:r w:rsidRPr="001852ED">
        <w:rPr>
          <w:b/>
          <w:sz w:val="20"/>
          <w:szCs w:val="20"/>
        </w:rPr>
        <w:t>обучения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852E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Основные источники:</w:t>
      </w:r>
    </w:p>
    <w:p w:rsidR="003D7DF0" w:rsidRPr="001852ED" w:rsidRDefault="00654730" w:rsidP="008841D3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Е.И. Гребенюк</w:t>
      </w:r>
      <w:r w:rsidR="00AD6408" w:rsidRPr="001852ED">
        <w:rPr>
          <w:bCs/>
          <w:sz w:val="20"/>
          <w:szCs w:val="20"/>
        </w:rPr>
        <w:t>. Технические средства информатизации</w:t>
      </w:r>
      <w:r w:rsidRPr="001852ED">
        <w:rPr>
          <w:bCs/>
          <w:sz w:val="20"/>
          <w:szCs w:val="20"/>
        </w:rPr>
        <w:t>: учебник для студ. учреждений сред. проф. образования</w:t>
      </w:r>
      <w:r w:rsidR="00A06028" w:rsidRPr="001852ED">
        <w:rPr>
          <w:bCs/>
          <w:sz w:val="20"/>
          <w:szCs w:val="20"/>
        </w:rPr>
        <w:t xml:space="preserve"> </w:t>
      </w:r>
      <w:r w:rsidRPr="001852ED">
        <w:rPr>
          <w:bCs/>
          <w:sz w:val="20"/>
          <w:szCs w:val="20"/>
        </w:rPr>
        <w:t xml:space="preserve">– 10-е изд., стер. – М.: Издательский центр «Академия», </w:t>
      </w:r>
      <w:r w:rsidR="00A06028" w:rsidRPr="001852ED">
        <w:rPr>
          <w:bCs/>
          <w:sz w:val="20"/>
          <w:szCs w:val="20"/>
        </w:rPr>
        <w:t>20</w:t>
      </w:r>
      <w:r w:rsidRPr="001852ED">
        <w:rPr>
          <w:bCs/>
          <w:sz w:val="20"/>
          <w:szCs w:val="20"/>
        </w:rPr>
        <w:t>16</w:t>
      </w:r>
      <w:r w:rsidR="00A06028" w:rsidRPr="001852ED">
        <w:rPr>
          <w:bCs/>
          <w:sz w:val="20"/>
          <w:szCs w:val="20"/>
        </w:rPr>
        <w:t>. – 3</w:t>
      </w:r>
      <w:r w:rsidRPr="001852ED">
        <w:rPr>
          <w:bCs/>
          <w:sz w:val="20"/>
          <w:szCs w:val="20"/>
        </w:rPr>
        <w:t>52</w:t>
      </w:r>
      <w:r w:rsidR="00A06028" w:rsidRPr="001852ED">
        <w:rPr>
          <w:bCs/>
          <w:sz w:val="20"/>
          <w:szCs w:val="20"/>
        </w:rPr>
        <w:t xml:space="preserve"> с.</w:t>
      </w:r>
    </w:p>
    <w:p w:rsidR="00A06028" w:rsidRPr="001852ED" w:rsidRDefault="00654730" w:rsidP="00654730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О.Б. Лавровская. Технические средства информатизации. Практикум: учеб. пособие для студ. учреждений сред. проф. образования</w:t>
      </w:r>
      <w:r w:rsidR="00A06028" w:rsidRPr="001852ED">
        <w:rPr>
          <w:bCs/>
          <w:sz w:val="20"/>
          <w:szCs w:val="20"/>
        </w:rPr>
        <w:t xml:space="preserve"> </w:t>
      </w:r>
      <w:r w:rsidRPr="001852ED">
        <w:rPr>
          <w:bCs/>
          <w:sz w:val="20"/>
          <w:szCs w:val="20"/>
        </w:rPr>
        <w:t xml:space="preserve">– 4-е изд., </w:t>
      </w:r>
      <w:proofErr w:type="gramStart"/>
      <w:r w:rsidRPr="001852ED">
        <w:rPr>
          <w:bCs/>
          <w:sz w:val="20"/>
          <w:szCs w:val="20"/>
        </w:rPr>
        <w:t>стер.</w:t>
      </w:r>
      <w:r w:rsidR="00A06028" w:rsidRPr="001852ED">
        <w:rPr>
          <w:bCs/>
          <w:sz w:val="20"/>
          <w:szCs w:val="20"/>
        </w:rPr>
        <w:t>–</w:t>
      </w:r>
      <w:proofErr w:type="gramEnd"/>
      <w:r w:rsidR="00A06028" w:rsidRPr="001852ED">
        <w:rPr>
          <w:bCs/>
          <w:sz w:val="20"/>
          <w:szCs w:val="20"/>
        </w:rPr>
        <w:t xml:space="preserve"> </w:t>
      </w:r>
      <w:r w:rsidRPr="001852ED">
        <w:rPr>
          <w:bCs/>
          <w:sz w:val="20"/>
          <w:szCs w:val="20"/>
        </w:rPr>
        <w:t>М.: Издательский центр «Академия», 2016. – 208с</w:t>
      </w:r>
    </w:p>
    <w:p w:rsidR="003A4100" w:rsidRDefault="008115BC" w:rsidP="008115BC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852ED">
        <w:rPr>
          <w:bCs/>
          <w:sz w:val="20"/>
          <w:szCs w:val="20"/>
        </w:rPr>
        <w:t>А.В. Сенкевич. – Архитектура ЭВМ и вычислительные системы: учебник для студ. учреждений сред. проф. образования – М.: Издательский центр «Академия», 2014. – 240 с.</w:t>
      </w:r>
    </w:p>
    <w:p w:rsidR="00632475" w:rsidRPr="00632475" w:rsidRDefault="00632475" w:rsidP="00632475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32475">
        <w:rPr>
          <w:bCs/>
          <w:sz w:val="20"/>
          <w:szCs w:val="20"/>
        </w:rPr>
        <w:t>Гребенюк Е.И. Технические средства информатизации: Учебник /Е.И. Гребенюк. – 10-е изд., стереотип. – М.: Издательский центр «Академия», 2014. – 372 с.</w:t>
      </w:r>
      <w:bookmarkStart w:id="0" w:name="_GoBack"/>
      <w:bookmarkEnd w:id="0"/>
    </w:p>
    <w:p w:rsidR="00632475" w:rsidRPr="00632475" w:rsidRDefault="00632475" w:rsidP="00632475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32475">
        <w:rPr>
          <w:bCs/>
          <w:sz w:val="20"/>
          <w:szCs w:val="20"/>
        </w:rPr>
        <w:t>Гребенюк Е.И. Технические средства информатизации: Учебник /Е.И. Гребенюк. – 10-е изд., стереотип. – М.: Издательский центр «Академия», 2017. – 372 с.</w:t>
      </w:r>
    </w:p>
    <w:p w:rsidR="00632475" w:rsidRPr="00632475" w:rsidRDefault="00632475" w:rsidP="00632475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32475">
        <w:rPr>
          <w:bCs/>
          <w:sz w:val="20"/>
          <w:szCs w:val="20"/>
        </w:rPr>
        <w:t>Лавровская О.Б. Технические средства информатизации: Практикум. Учебное пособие /О.Б. Лавровская. – 4-е изд., стереотип. – М.: Издательский центр «Академия», 2016.</w:t>
      </w:r>
    </w:p>
    <w:p w:rsidR="003D7DF0" w:rsidRPr="001852ED" w:rsidRDefault="003D7DF0" w:rsidP="008841D3">
      <w:pPr>
        <w:pStyle w:val="af2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F6AC7" w:rsidRDefault="00FF6AC7" w:rsidP="008841D3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9C0ACF" w:rsidRPr="009C0ACF" w:rsidRDefault="009C0ACF" w:rsidP="009C0ACF"/>
    <w:p w:rsidR="005A7F9E" w:rsidRPr="001852ED" w:rsidRDefault="005A7F9E" w:rsidP="005A7F9E">
      <w:pPr>
        <w:rPr>
          <w:sz w:val="20"/>
          <w:szCs w:val="20"/>
        </w:rPr>
      </w:pPr>
    </w:p>
    <w:p w:rsidR="005D342B" w:rsidRPr="001852ED" w:rsidRDefault="005D342B" w:rsidP="001852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852ED">
        <w:rPr>
          <w:b/>
          <w:caps/>
          <w:sz w:val="20"/>
          <w:szCs w:val="20"/>
        </w:rPr>
        <w:t xml:space="preserve">4. </w:t>
      </w:r>
      <w:r w:rsidR="00FF6AC7" w:rsidRPr="001852ED">
        <w:rPr>
          <w:b/>
          <w:caps/>
          <w:sz w:val="20"/>
          <w:szCs w:val="20"/>
        </w:rPr>
        <w:t xml:space="preserve">Контроль и оценка результатов </w:t>
      </w:r>
      <w:r w:rsidRPr="001852ED">
        <w:rPr>
          <w:b/>
          <w:caps/>
          <w:sz w:val="20"/>
          <w:szCs w:val="20"/>
        </w:rPr>
        <w:t>освоения Дисциплины</w:t>
      </w:r>
    </w:p>
    <w:p w:rsidR="00FF6AC7" w:rsidRPr="001852ED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852ED">
        <w:rPr>
          <w:b/>
          <w:sz w:val="20"/>
          <w:szCs w:val="20"/>
        </w:rPr>
        <w:t>Контроль и оценка</w:t>
      </w:r>
      <w:r w:rsidRPr="001852ED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1852ED">
        <w:rPr>
          <w:sz w:val="20"/>
          <w:szCs w:val="20"/>
        </w:rPr>
        <w:t xml:space="preserve"> </w:t>
      </w:r>
      <w:r w:rsidRPr="001852ED">
        <w:rPr>
          <w:sz w:val="20"/>
          <w:szCs w:val="20"/>
        </w:rPr>
        <w:t xml:space="preserve">в процессе проведения практических занятий, тестирования, а также выполнения </w:t>
      </w:r>
      <w:r w:rsidR="00492935" w:rsidRPr="001852ED">
        <w:rPr>
          <w:sz w:val="20"/>
          <w:szCs w:val="20"/>
        </w:rPr>
        <w:t xml:space="preserve">обучающимися </w:t>
      </w:r>
      <w:r w:rsidRPr="001852ED">
        <w:rPr>
          <w:sz w:val="20"/>
          <w:szCs w:val="20"/>
        </w:rPr>
        <w:t>индивидуальных заданий, проектов</w:t>
      </w:r>
      <w:r w:rsidR="00D968B3" w:rsidRPr="001852ED">
        <w:rPr>
          <w:sz w:val="20"/>
          <w:szCs w:val="20"/>
        </w:rPr>
        <w:t>,</w:t>
      </w:r>
      <w:r w:rsidR="0042381A" w:rsidRPr="001852ED">
        <w:rPr>
          <w:sz w:val="20"/>
          <w:szCs w:val="20"/>
        </w:rPr>
        <w:t xml:space="preserve"> исследований</w:t>
      </w:r>
      <w:r w:rsidRPr="001852ED">
        <w:rPr>
          <w:sz w:val="20"/>
          <w:szCs w:val="20"/>
        </w:rPr>
        <w:t>.</w:t>
      </w:r>
    </w:p>
    <w:p w:rsidR="00FF6AC7" w:rsidRPr="001852E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406"/>
      </w:tblGrid>
      <w:tr w:rsidR="00FF6AC7" w:rsidRPr="001852ED" w:rsidTr="001F442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852ED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1852ED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1852ED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1852ED">
              <w:rPr>
                <w:b/>
                <w:bCs/>
                <w:sz w:val="20"/>
                <w:szCs w:val="20"/>
              </w:rPr>
              <w:t>, усвоенные знания</w:t>
            </w:r>
            <w:r w:rsidRPr="001852ED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1852ED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Формы</w:t>
            </w:r>
            <w:r w:rsidR="00FF6AC7" w:rsidRPr="001852ED">
              <w:rPr>
                <w:b/>
                <w:sz w:val="20"/>
                <w:szCs w:val="20"/>
              </w:rPr>
              <w:t xml:space="preserve"> и метод</w:t>
            </w:r>
            <w:r w:rsidR="00F02DDE" w:rsidRPr="001852ED">
              <w:rPr>
                <w:b/>
                <w:sz w:val="20"/>
                <w:szCs w:val="20"/>
              </w:rPr>
              <w:t>ы</w:t>
            </w:r>
            <w:r w:rsidR="00FF6AC7" w:rsidRPr="001852ED">
              <w:rPr>
                <w:b/>
                <w:sz w:val="20"/>
                <w:szCs w:val="20"/>
              </w:rPr>
              <w:t xml:space="preserve"> </w:t>
            </w:r>
            <w:r w:rsidR="00CC1CCC" w:rsidRPr="001852ED">
              <w:rPr>
                <w:b/>
                <w:sz w:val="20"/>
                <w:szCs w:val="20"/>
              </w:rPr>
              <w:t xml:space="preserve">контроля и </w:t>
            </w:r>
            <w:r w:rsidR="00FF6AC7" w:rsidRPr="001852ED">
              <w:rPr>
                <w:b/>
                <w:sz w:val="20"/>
                <w:szCs w:val="20"/>
              </w:rPr>
              <w:t>оценки</w:t>
            </w:r>
            <w:r w:rsidR="003C5AF2" w:rsidRPr="001852ED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1852E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1852ED" w:rsidTr="001F4420">
        <w:trPr>
          <w:trHeight w:val="3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1852ED" w:rsidRDefault="004E6250" w:rsidP="00B46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1852ED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4E6250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E6250" w:rsidRPr="001852ED" w:rsidTr="001F4420">
        <w:trPr>
          <w:trHeight w:val="34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5E6400">
            <w:pPr>
              <w:pStyle w:val="210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1852ED">
              <w:rPr>
                <w:rFonts w:cs="Times New Roman"/>
                <w:sz w:val="20"/>
                <w:szCs w:val="20"/>
              </w:rPr>
              <w:t>выбирать рациональную конфигурацию оборудования в соответствии с решаемой задачей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1F442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4E6250" w:rsidRPr="001852ED" w:rsidTr="001F4420">
        <w:trPr>
          <w:trHeight w:val="32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4E6250">
            <w:pPr>
              <w:spacing w:line="228" w:lineRule="auto"/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определять совместимость аппаратного и программного обеспечения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1F442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4E6250" w:rsidRPr="001852ED" w:rsidTr="001F4420">
        <w:trPr>
          <w:trHeight w:val="14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2518FC">
            <w:pPr>
              <w:jc w:val="both"/>
              <w:rPr>
                <w:color w:val="000000"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осуществлять модернизацию аппаратных средств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1F442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2518FC" w:rsidRPr="001852ED" w:rsidTr="001F4420">
        <w:trPr>
          <w:trHeight w:val="22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FC" w:rsidRPr="001852ED" w:rsidRDefault="002518FC" w:rsidP="002518F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852ED">
              <w:rPr>
                <w:b/>
                <w:color w:val="000000"/>
                <w:sz w:val="20"/>
                <w:szCs w:val="20"/>
              </w:rPr>
              <w:t>Знания: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FC" w:rsidRPr="001852ED" w:rsidRDefault="002518FC" w:rsidP="003C6E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E6250" w:rsidRPr="001852ED" w:rsidTr="001F4420">
        <w:trPr>
          <w:trHeight w:val="4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2518FC">
            <w:pPr>
              <w:pStyle w:val="210"/>
              <w:widowControl w:val="0"/>
              <w:ind w:firstLine="0"/>
              <w:rPr>
                <w:color w:val="000000"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основные конструктивные элементы средств вычислительной техники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3C6EFF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>К</w:t>
            </w:r>
            <w:r w:rsidR="001F4420" w:rsidRPr="001852ED">
              <w:rPr>
                <w:bCs/>
                <w:sz w:val="20"/>
                <w:szCs w:val="20"/>
              </w:rPr>
              <w:t>онтрольная работа</w:t>
            </w:r>
          </w:p>
        </w:tc>
      </w:tr>
      <w:tr w:rsidR="004E6250" w:rsidRPr="001852ED" w:rsidTr="001F4420">
        <w:trPr>
          <w:trHeight w:val="22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1852ED" w:rsidRDefault="005E6400" w:rsidP="002518FC">
            <w:pPr>
              <w:pStyle w:val="210"/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1852ED">
              <w:rPr>
                <w:sz w:val="20"/>
                <w:szCs w:val="20"/>
              </w:rPr>
              <w:t>периферийные устройства вычислительной техники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5E640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 xml:space="preserve">Практические занятия </w:t>
            </w:r>
          </w:p>
        </w:tc>
      </w:tr>
      <w:tr w:rsidR="004E6250" w:rsidRPr="001852ED" w:rsidTr="001F4420">
        <w:trPr>
          <w:trHeight w:val="41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400" w:rsidRPr="001852ED" w:rsidRDefault="005E6400" w:rsidP="005E6400">
            <w:pPr>
              <w:pStyle w:val="210"/>
              <w:widowControl w:val="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1852ED">
              <w:rPr>
                <w:rFonts w:cs="Times New Roman"/>
                <w:sz w:val="20"/>
                <w:szCs w:val="20"/>
              </w:rPr>
              <w:t>нестандартные периферийные устройства</w:t>
            </w:r>
          </w:p>
          <w:p w:rsidR="004E6250" w:rsidRPr="001852ED" w:rsidRDefault="004E6250" w:rsidP="002518FC">
            <w:pPr>
              <w:pStyle w:val="210"/>
              <w:widowControl w:val="0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1852ED" w:rsidRDefault="005E6400" w:rsidP="003C6EFF">
            <w:pPr>
              <w:rPr>
                <w:bCs/>
                <w:sz w:val="20"/>
                <w:szCs w:val="20"/>
              </w:rPr>
            </w:pPr>
            <w:r w:rsidRPr="001852ED">
              <w:rPr>
                <w:bCs/>
                <w:sz w:val="20"/>
                <w:szCs w:val="20"/>
              </w:rPr>
              <w:t xml:space="preserve">Практические занятия </w:t>
            </w:r>
            <w:r w:rsidR="003C6EFF" w:rsidRPr="001852ED">
              <w:rPr>
                <w:bCs/>
                <w:sz w:val="20"/>
                <w:szCs w:val="20"/>
              </w:rPr>
              <w:t>Т</w:t>
            </w:r>
            <w:r w:rsidR="001F4420" w:rsidRPr="001852ED">
              <w:rPr>
                <w:bCs/>
                <w:sz w:val="20"/>
                <w:szCs w:val="20"/>
              </w:rPr>
              <w:t>естирование</w:t>
            </w:r>
          </w:p>
        </w:tc>
      </w:tr>
    </w:tbl>
    <w:p w:rsidR="001B26F1" w:rsidRPr="001852ED" w:rsidRDefault="001B26F1" w:rsidP="001E2938">
      <w:pPr>
        <w:rPr>
          <w:sz w:val="20"/>
          <w:szCs w:val="20"/>
        </w:rPr>
      </w:pPr>
    </w:p>
    <w:sectPr w:rsidR="001B26F1" w:rsidRPr="001852ED" w:rsidSect="001852ED">
      <w:pgSz w:w="11906" w:h="16838"/>
      <w:pgMar w:top="851" w:right="851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B5C" w:rsidRDefault="00FA5B5C">
      <w:r>
        <w:separator/>
      </w:r>
    </w:p>
  </w:endnote>
  <w:endnote w:type="continuationSeparator" w:id="0">
    <w:p w:rsidR="00FA5B5C" w:rsidRDefault="00FA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100" w:rsidRDefault="003A4100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A4100" w:rsidRDefault="003A4100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100" w:rsidRDefault="003A4100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747EF">
      <w:rPr>
        <w:rStyle w:val="af0"/>
        <w:noProof/>
      </w:rPr>
      <w:t>7</w:t>
    </w:r>
    <w:r>
      <w:rPr>
        <w:rStyle w:val="af0"/>
      </w:rPr>
      <w:fldChar w:fldCharType="end"/>
    </w:r>
  </w:p>
  <w:p w:rsidR="003A4100" w:rsidRDefault="003A4100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B5C" w:rsidRDefault="00FA5B5C">
      <w:r>
        <w:separator/>
      </w:r>
    </w:p>
  </w:footnote>
  <w:footnote w:type="continuationSeparator" w:id="0">
    <w:p w:rsidR="00FA5B5C" w:rsidRDefault="00FA5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440F70"/>
    <w:multiLevelType w:val="hybridMultilevel"/>
    <w:tmpl w:val="C6E6053E"/>
    <w:lvl w:ilvl="0" w:tplc="8D9072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5A0B92"/>
    <w:multiLevelType w:val="hybridMultilevel"/>
    <w:tmpl w:val="1C80C9A8"/>
    <w:lvl w:ilvl="0" w:tplc="BEB0E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7624C9"/>
    <w:multiLevelType w:val="hybridMultilevel"/>
    <w:tmpl w:val="62D8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D1547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EDE06D8"/>
    <w:multiLevelType w:val="hybridMultilevel"/>
    <w:tmpl w:val="A552D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37799"/>
    <w:multiLevelType w:val="hybridMultilevel"/>
    <w:tmpl w:val="09A66A0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812C8"/>
    <w:multiLevelType w:val="hybridMultilevel"/>
    <w:tmpl w:val="5F98E5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0"/>
  </w:num>
  <w:num w:numId="10">
    <w:abstractNumId w:val="4"/>
  </w:num>
  <w:num w:numId="11">
    <w:abstractNumId w:val="3"/>
  </w:num>
  <w:num w:numId="12">
    <w:abstractNumId w:val="9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21749"/>
    <w:rsid w:val="00030102"/>
    <w:rsid w:val="00032EB7"/>
    <w:rsid w:val="00033BD9"/>
    <w:rsid w:val="00040E09"/>
    <w:rsid w:val="00041C9E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94BD7"/>
    <w:rsid w:val="0009742E"/>
    <w:rsid w:val="000A28F1"/>
    <w:rsid w:val="000A2E0F"/>
    <w:rsid w:val="000C172A"/>
    <w:rsid w:val="000C5142"/>
    <w:rsid w:val="000D16F6"/>
    <w:rsid w:val="000D5CDF"/>
    <w:rsid w:val="000E0275"/>
    <w:rsid w:val="000E3F39"/>
    <w:rsid w:val="000E5A08"/>
    <w:rsid w:val="000F370D"/>
    <w:rsid w:val="000F4085"/>
    <w:rsid w:val="000F74B1"/>
    <w:rsid w:val="001014CB"/>
    <w:rsid w:val="00106480"/>
    <w:rsid w:val="0011351B"/>
    <w:rsid w:val="0011375E"/>
    <w:rsid w:val="0011783C"/>
    <w:rsid w:val="0014522E"/>
    <w:rsid w:val="00146205"/>
    <w:rsid w:val="00151E81"/>
    <w:rsid w:val="00166B98"/>
    <w:rsid w:val="0017073F"/>
    <w:rsid w:val="00172693"/>
    <w:rsid w:val="001804CB"/>
    <w:rsid w:val="00180525"/>
    <w:rsid w:val="001852ED"/>
    <w:rsid w:val="00185914"/>
    <w:rsid w:val="00186EA0"/>
    <w:rsid w:val="0019551D"/>
    <w:rsid w:val="0019589E"/>
    <w:rsid w:val="001A14F3"/>
    <w:rsid w:val="001B26F1"/>
    <w:rsid w:val="001B40C3"/>
    <w:rsid w:val="001D0E7B"/>
    <w:rsid w:val="001D2214"/>
    <w:rsid w:val="001D2252"/>
    <w:rsid w:val="001E06DE"/>
    <w:rsid w:val="001E0B92"/>
    <w:rsid w:val="001E2938"/>
    <w:rsid w:val="001E39E5"/>
    <w:rsid w:val="001E5C46"/>
    <w:rsid w:val="001E7128"/>
    <w:rsid w:val="001F4420"/>
    <w:rsid w:val="001F6479"/>
    <w:rsid w:val="00203DF7"/>
    <w:rsid w:val="00206C48"/>
    <w:rsid w:val="00211E37"/>
    <w:rsid w:val="00217870"/>
    <w:rsid w:val="00220E9B"/>
    <w:rsid w:val="00223BE9"/>
    <w:rsid w:val="00241815"/>
    <w:rsid w:val="002423D2"/>
    <w:rsid w:val="002518FC"/>
    <w:rsid w:val="002553F8"/>
    <w:rsid w:val="002560EA"/>
    <w:rsid w:val="00256D1B"/>
    <w:rsid w:val="00260AAC"/>
    <w:rsid w:val="00265AFD"/>
    <w:rsid w:val="002830A1"/>
    <w:rsid w:val="00284EA9"/>
    <w:rsid w:val="0029089F"/>
    <w:rsid w:val="00291F32"/>
    <w:rsid w:val="00292B45"/>
    <w:rsid w:val="002B2F57"/>
    <w:rsid w:val="002B4C5E"/>
    <w:rsid w:val="002B7614"/>
    <w:rsid w:val="002C5116"/>
    <w:rsid w:val="002D0793"/>
    <w:rsid w:val="002F0408"/>
    <w:rsid w:val="002F118B"/>
    <w:rsid w:val="002F792B"/>
    <w:rsid w:val="003029BA"/>
    <w:rsid w:val="00307022"/>
    <w:rsid w:val="00312F3D"/>
    <w:rsid w:val="003275AB"/>
    <w:rsid w:val="003509A1"/>
    <w:rsid w:val="003516C1"/>
    <w:rsid w:val="003552F4"/>
    <w:rsid w:val="00361C74"/>
    <w:rsid w:val="003648A6"/>
    <w:rsid w:val="00371C3A"/>
    <w:rsid w:val="00377A03"/>
    <w:rsid w:val="00395AAD"/>
    <w:rsid w:val="00395B33"/>
    <w:rsid w:val="003A4100"/>
    <w:rsid w:val="003A69DA"/>
    <w:rsid w:val="003B2B6F"/>
    <w:rsid w:val="003B3873"/>
    <w:rsid w:val="003B4EDB"/>
    <w:rsid w:val="003C5AF2"/>
    <w:rsid w:val="003C6EFF"/>
    <w:rsid w:val="003D341E"/>
    <w:rsid w:val="003D69CC"/>
    <w:rsid w:val="003D7DF0"/>
    <w:rsid w:val="003E0FBC"/>
    <w:rsid w:val="003E1EC0"/>
    <w:rsid w:val="003E59AF"/>
    <w:rsid w:val="003F1AD5"/>
    <w:rsid w:val="00400ADB"/>
    <w:rsid w:val="0040126E"/>
    <w:rsid w:val="00404874"/>
    <w:rsid w:val="00404E74"/>
    <w:rsid w:val="0041019C"/>
    <w:rsid w:val="00413F18"/>
    <w:rsid w:val="0042381A"/>
    <w:rsid w:val="00440E26"/>
    <w:rsid w:val="00441F38"/>
    <w:rsid w:val="00461DD4"/>
    <w:rsid w:val="00463EFB"/>
    <w:rsid w:val="00470413"/>
    <w:rsid w:val="004747EF"/>
    <w:rsid w:val="004759F0"/>
    <w:rsid w:val="00476037"/>
    <w:rsid w:val="00480D6F"/>
    <w:rsid w:val="00492935"/>
    <w:rsid w:val="00492BE6"/>
    <w:rsid w:val="0049646A"/>
    <w:rsid w:val="00497201"/>
    <w:rsid w:val="004A1296"/>
    <w:rsid w:val="004A4ABE"/>
    <w:rsid w:val="004B5D49"/>
    <w:rsid w:val="004C3D21"/>
    <w:rsid w:val="004C5780"/>
    <w:rsid w:val="004C79A1"/>
    <w:rsid w:val="004C7E46"/>
    <w:rsid w:val="004E2076"/>
    <w:rsid w:val="004E5894"/>
    <w:rsid w:val="004E6250"/>
    <w:rsid w:val="004E67A9"/>
    <w:rsid w:val="004E792C"/>
    <w:rsid w:val="004F634B"/>
    <w:rsid w:val="004F69AC"/>
    <w:rsid w:val="005040D8"/>
    <w:rsid w:val="00512333"/>
    <w:rsid w:val="00531020"/>
    <w:rsid w:val="00540786"/>
    <w:rsid w:val="00556315"/>
    <w:rsid w:val="005565E0"/>
    <w:rsid w:val="00556A2F"/>
    <w:rsid w:val="00561C69"/>
    <w:rsid w:val="005657A8"/>
    <w:rsid w:val="00575014"/>
    <w:rsid w:val="0058449B"/>
    <w:rsid w:val="00584F84"/>
    <w:rsid w:val="00586B54"/>
    <w:rsid w:val="0059554C"/>
    <w:rsid w:val="005A6D17"/>
    <w:rsid w:val="005A7F9E"/>
    <w:rsid w:val="005B5F6C"/>
    <w:rsid w:val="005B643A"/>
    <w:rsid w:val="005C1794"/>
    <w:rsid w:val="005C7A28"/>
    <w:rsid w:val="005D09B7"/>
    <w:rsid w:val="005D342B"/>
    <w:rsid w:val="005E6053"/>
    <w:rsid w:val="005E6400"/>
    <w:rsid w:val="005F084A"/>
    <w:rsid w:val="005F58AB"/>
    <w:rsid w:val="0061330B"/>
    <w:rsid w:val="006170B6"/>
    <w:rsid w:val="00620DBD"/>
    <w:rsid w:val="00621D35"/>
    <w:rsid w:val="006254FB"/>
    <w:rsid w:val="00627E4F"/>
    <w:rsid w:val="006320D4"/>
    <w:rsid w:val="00632475"/>
    <w:rsid w:val="00636152"/>
    <w:rsid w:val="00654730"/>
    <w:rsid w:val="006662C9"/>
    <w:rsid w:val="00674D88"/>
    <w:rsid w:val="00674E5B"/>
    <w:rsid w:val="0068335C"/>
    <w:rsid w:val="006937BD"/>
    <w:rsid w:val="006A3648"/>
    <w:rsid w:val="006A5323"/>
    <w:rsid w:val="006C4B80"/>
    <w:rsid w:val="006C5F7E"/>
    <w:rsid w:val="006C745C"/>
    <w:rsid w:val="006E58D4"/>
    <w:rsid w:val="006E71B7"/>
    <w:rsid w:val="006F30E3"/>
    <w:rsid w:val="006F73C1"/>
    <w:rsid w:val="007041B2"/>
    <w:rsid w:val="00711AAC"/>
    <w:rsid w:val="0071570C"/>
    <w:rsid w:val="00730130"/>
    <w:rsid w:val="00735A9A"/>
    <w:rsid w:val="00747972"/>
    <w:rsid w:val="00747FC8"/>
    <w:rsid w:val="00780509"/>
    <w:rsid w:val="00782B57"/>
    <w:rsid w:val="00791A26"/>
    <w:rsid w:val="00793311"/>
    <w:rsid w:val="007A7067"/>
    <w:rsid w:val="007B579D"/>
    <w:rsid w:val="007B685F"/>
    <w:rsid w:val="007B6FA7"/>
    <w:rsid w:val="007C1D66"/>
    <w:rsid w:val="007D153B"/>
    <w:rsid w:val="007E2272"/>
    <w:rsid w:val="007E30AF"/>
    <w:rsid w:val="007E369F"/>
    <w:rsid w:val="007E42F1"/>
    <w:rsid w:val="007E587B"/>
    <w:rsid w:val="00806AC9"/>
    <w:rsid w:val="008115BC"/>
    <w:rsid w:val="008150E2"/>
    <w:rsid w:val="00816456"/>
    <w:rsid w:val="00821F87"/>
    <w:rsid w:val="008442B0"/>
    <w:rsid w:val="00870EE0"/>
    <w:rsid w:val="008841D3"/>
    <w:rsid w:val="00890BFC"/>
    <w:rsid w:val="00892F13"/>
    <w:rsid w:val="008B3081"/>
    <w:rsid w:val="008B3102"/>
    <w:rsid w:val="008B3467"/>
    <w:rsid w:val="008C6E1F"/>
    <w:rsid w:val="008D5AD0"/>
    <w:rsid w:val="008E0605"/>
    <w:rsid w:val="008E2112"/>
    <w:rsid w:val="008F4989"/>
    <w:rsid w:val="008F57C1"/>
    <w:rsid w:val="009010E2"/>
    <w:rsid w:val="009041A9"/>
    <w:rsid w:val="0090535A"/>
    <w:rsid w:val="00910685"/>
    <w:rsid w:val="00917851"/>
    <w:rsid w:val="009221F0"/>
    <w:rsid w:val="00926FB4"/>
    <w:rsid w:val="00932FBC"/>
    <w:rsid w:val="00936B8D"/>
    <w:rsid w:val="00940747"/>
    <w:rsid w:val="009560B9"/>
    <w:rsid w:val="00957766"/>
    <w:rsid w:val="00963770"/>
    <w:rsid w:val="00964095"/>
    <w:rsid w:val="00966270"/>
    <w:rsid w:val="00972654"/>
    <w:rsid w:val="00973FC5"/>
    <w:rsid w:val="00985063"/>
    <w:rsid w:val="009939C2"/>
    <w:rsid w:val="009A0815"/>
    <w:rsid w:val="009B059F"/>
    <w:rsid w:val="009B36B7"/>
    <w:rsid w:val="009B48A8"/>
    <w:rsid w:val="009B5AA0"/>
    <w:rsid w:val="009C06A8"/>
    <w:rsid w:val="009C0ACF"/>
    <w:rsid w:val="009C35BB"/>
    <w:rsid w:val="009E16AC"/>
    <w:rsid w:val="009E7B01"/>
    <w:rsid w:val="009F35F5"/>
    <w:rsid w:val="009F7EB0"/>
    <w:rsid w:val="00A002C4"/>
    <w:rsid w:val="00A01D81"/>
    <w:rsid w:val="00A043DA"/>
    <w:rsid w:val="00A06028"/>
    <w:rsid w:val="00A108E0"/>
    <w:rsid w:val="00A1183A"/>
    <w:rsid w:val="00A17208"/>
    <w:rsid w:val="00A20A8B"/>
    <w:rsid w:val="00A23703"/>
    <w:rsid w:val="00A23CB5"/>
    <w:rsid w:val="00A502C2"/>
    <w:rsid w:val="00A50E70"/>
    <w:rsid w:val="00A55148"/>
    <w:rsid w:val="00A55387"/>
    <w:rsid w:val="00A56E15"/>
    <w:rsid w:val="00A7254A"/>
    <w:rsid w:val="00A74573"/>
    <w:rsid w:val="00A76EE0"/>
    <w:rsid w:val="00A8011D"/>
    <w:rsid w:val="00A80722"/>
    <w:rsid w:val="00A81357"/>
    <w:rsid w:val="00A905C0"/>
    <w:rsid w:val="00AA482B"/>
    <w:rsid w:val="00AB0C38"/>
    <w:rsid w:val="00AB2975"/>
    <w:rsid w:val="00AC7685"/>
    <w:rsid w:val="00AD6408"/>
    <w:rsid w:val="00AE132A"/>
    <w:rsid w:val="00AF0C9B"/>
    <w:rsid w:val="00AF5393"/>
    <w:rsid w:val="00B039C1"/>
    <w:rsid w:val="00B06A4C"/>
    <w:rsid w:val="00B2420E"/>
    <w:rsid w:val="00B33EE4"/>
    <w:rsid w:val="00B4612E"/>
    <w:rsid w:val="00B4681E"/>
    <w:rsid w:val="00B46DCB"/>
    <w:rsid w:val="00B56D52"/>
    <w:rsid w:val="00B67817"/>
    <w:rsid w:val="00B75FC9"/>
    <w:rsid w:val="00B86673"/>
    <w:rsid w:val="00B86843"/>
    <w:rsid w:val="00B87620"/>
    <w:rsid w:val="00B946EA"/>
    <w:rsid w:val="00B95AB2"/>
    <w:rsid w:val="00BB4B14"/>
    <w:rsid w:val="00BB5632"/>
    <w:rsid w:val="00BB6FB0"/>
    <w:rsid w:val="00BC0AAA"/>
    <w:rsid w:val="00BC631A"/>
    <w:rsid w:val="00BC7608"/>
    <w:rsid w:val="00BD4709"/>
    <w:rsid w:val="00BE24A6"/>
    <w:rsid w:val="00BE5AC2"/>
    <w:rsid w:val="00BF6BDD"/>
    <w:rsid w:val="00C0365B"/>
    <w:rsid w:val="00C04BA1"/>
    <w:rsid w:val="00C229D0"/>
    <w:rsid w:val="00C30C2C"/>
    <w:rsid w:val="00C33EE8"/>
    <w:rsid w:val="00C347B4"/>
    <w:rsid w:val="00C37851"/>
    <w:rsid w:val="00C43243"/>
    <w:rsid w:val="00C52589"/>
    <w:rsid w:val="00C54CEA"/>
    <w:rsid w:val="00C54FBC"/>
    <w:rsid w:val="00C557DB"/>
    <w:rsid w:val="00C6074A"/>
    <w:rsid w:val="00C62F06"/>
    <w:rsid w:val="00C63DCC"/>
    <w:rsid w:val="00C73A47"/>
    <w:rsid w:val="00C879D2"/>
    <w:rsid w:val="00C92546"/>
    <w:rsid w:val="00C94FAB"/>
    <w:rsid w:val="00CA4E38"/>
    <w:rsid w:val="00CA68FC"/>
    <w:rsid w:val="00CB0575"/>
    <w:rsid w:val="00CC1CCC"/>
    <w:rsid w:val="00CC6AB8"/>
    <w:rsid w:val="00CD1014"/>
    <w:rsid w:val="00CD381E"/>
    <w:rsid w:val="00CD5F05"/>
    <w:rsid w:val="00CE2957"/>
    <w:rsid w:val="00CE4132"/>
    <w:rsid w:val="00CE697B"/>
    <w:rsid w:val="00D04456"/>
    <w:rsid w:val="00D05276"/>
    <w:rsid w:val="00D116F9"/>
    <w:rsid w:val="00D176D1"/>
    <w:rsid w:val="00D200CE"/>
    <w:rsid w:val="00D2035F"/>
    <w:rsid w:val="00D21649"/>
    <w:rsid w:val="00D2787C"/>
    <w:rsid w:val="00D35B36"/>
    <w:rsid w:val="00D37CB7"/>
    <w:rsid w:val="00D52108"/>
    <w:rsid w:val="00D57B49"/>
    <w:rsid w:val="00D665D1"/>
    <w:rsid w:val="00D73DA2"/>
    <w:rsid w:val="00D922EF"/>
    <w:rsid w:val="00D968B3"/>
    <w:rsid w:val="00DA4AA4"/>
    <w:rsid w:val="00DA6C64"/>
    <w:rsid w:val="00DC443F"/>
    <w:rsid w:val="00DD41C0"/>
    <w:rsid w:val="00DF0403"/>
    <w:rsid w:val="00DF1538"/>
    <w:rsid w:val="00DF4E91"/>
    <w:rsid w:val="00E10A04"/>
    <w:rsid w:val="00E1401B"/>
    <w:rsid w:val="00E16532"/>
    <w:rsid w:val="00E21C40"/>
    <w:rsid w:val="00E46089"/>
    <w:rsid w:val="00E557C9"/>
    <w:rsid w:val="00E61A04"/>
    <w:rsid w:val="00E746F8"/>
    <w:rsid w:val="00E81B4E"/>
    <w:rsid w:val="00E84C25"/>
    <w:rsid w:val="00E97EBE"/>
    <w:rsid w:val="00EA5168"/>
    <w:rsid w:val="00EB30CC"/>
    <w:rsid w:val="00EC0516"/>
    <w:rsid w:val="00EC30E9"/>
    <w:rsid w:val="00ED0F3A"/>
    <w:rsid w:val="00ED3F41"/>
    <w:rsid w:val="00ED678C"/>
    <w:rsid w:val="00ED7843"/>
    <w:rsid w:val="00EE35C1"/>
    <w:rsid w:val="00EE5EE6"/>
    <w:rsid w:val="00F000A8"/>
    <w:rsid w:val="00F02DDE"/>
    <w:rsid w:val="00F03990"/>
    <w:rsid w:val="00F046A1"/>
    <w:rsid w:val="00F04F8D"/>
    <w:rsid w:val="00F0515F"/>
    <w:rsid w:val="00F106D4"/>
    <w:rsid w:val="00F25BB6"/>
    <w:rsid w:val="00F34FB3"/>
    <w:rsid w:val="00F4731F"/>
    <w:rsid w:val="00F52BAA"/>
    <w:rsid w:val="00F7097F"/>
    <w:rsid w:val="00F72B8A"/>
    <w:rsid w:val="00F76771"/>
    <w:rsid w:val="00F833D7"/>
    <w:rsid w:val="00FA5B5C"/>
    <w:rsid w:val="00FB0151"/>
    <w:rsid w:val="00FB6E93"/>
    <w:rsid w:val="00FC4741"/>
    <w:rsid w:val="00FD00D5"/>
    <w:rsid w:val="00FE64B3"/>
    <w:rsid w:val="00FF58C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D02492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5AB2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D05276"/>
    <w:pPr>
      <w:ind w:firstLine="709"/>
      <w:jc w:val="both"/>
    </w:pPr>
    <w:rPr>
      <w:rFonts w:cs="Courier New"/>
      <w:lang w:eastAsia="ar-SA"/>
    </w:rPr>
  </w:style>
  <w:style w:type="paragraph" w:styleId="af2">
    <w:name w:val="List Paragraph"/>
    <w:basedOn w:val="a"/>
    <w:uiPriority w:val="34"/>
    <w:qFormat/>
    <w:rsid w:val="008C6E1F"/>
    <w:pPr>
      <w:ind w:left="720"/>
      <w:contextualSpacing/>
    </w:pPr>
  </w:style>
  <w:style w:type="paragraph" w:customStyle="1" w:styleId="Style1">
    <w:name w:val="Style 1"/>
    <w:basedOn w:val="a"/>
    <w:rsid w:val="003D7DF0"/>
    <w:pPr>
      <w:widowControl w:val="0"/>
      <w:autoSpaceDE w:val="0"/>
      <w:autoSpaceDN w:val="0"/>
      <w:ind w:left="648"/>
    </w:pPr>
  </w:style>
  <w:style w:type="character" w:styleId="af3">
    <w:name w:val="Hyperlink"/>
    <w:uiPriority w:val="99"/>
    <w:unhideWhenUsed/>
    <w:rsid w:val="008841D3"/>
    <w:rPr>
      <w:color w:val="0000FF"/>
      <w:u w:val="single"/>
    </w:rPr>
  </w:style>
  <w:style w:type="character" w:customStyle="1" w:styleId="citation">
    <w:name w:val="citation"/>
    <w:basedOn w:val="a0"/>
    <w:rsid w:val="0088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016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41166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1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00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9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60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189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198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897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713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83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5806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2800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89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3752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2D5E5"/>
                <w:bottom w:val="single" w:sz="6" w:space="0" w:color="C2D5E5"/>
                <w:right w:val="single" w:sz="6" w:space="0" w:color="C2D5E5"/>
              </w:divBdr>
              <w:divsChild>
                <w:div w:id="12402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50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8C8C8"/>
                        <w:left w:val="single" w:sz="6" w:space="8" w:color="C8C8C8"/>
                        <w:bottom w:val="single" w:sz="6" w:space="8" w:color="C8C8C8"/>
                        <w:right w:val="single" w:sz="6" w:space="8" w:color="C8C8C8"/>
                      </w:divBdr>
                      <w:divsChild>
                        <w:div w:id="6539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8C8C8"/>
                            <w:left w:val="single" w:sz="6" w:space="0" w:color="C8C8C8"/>
                            <w:bottom w:val="single" w:sz="6" w:space="0" w:color="C8C8C8"/>
                            <w:right w:val="single" w:sz="6" w:space="0" w:color="C8C8C8"/>
                          </w:divBdr>
                          <w:divsChild>
                            <w:div w:id="48073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85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5719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56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63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B077D-B0D3-40C8-BFB2-1859003B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7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никонова кристина</cp:lastModifiedBy>
  <cp:revision>20</cp:revision>
  <cp:lastPrinted>2012-12-04T05:22:00Z</cp:lastPrinted>
  <dcterms:created xsi:type="dcterms:W3CDTF">2015-08-28T15:08:00Z</dcterms:created>
  <dcterms:modified xsi:type="dcterms:W3CDTF">2018-09-23T13:17:00Z</dcterms:modified>
</cp:coreProperties>
</file>